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E99" w:rsidRDefault="000C2E99" w:rsidP="00A5376A">
      <w:pPr>
        <w:pStyle w:val="1"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bookmarkStart w:id="0" w:name="sub_4000"/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Приложение № 1</w:t>
      </w:r>
    </w:p>
    <w:p w:rsidR="00372337" w:rsidRDefault="000C2E99" w:rsidP="00AF161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Информация об издании нормативных правовых актов </w:t>
      </w:r>
      <w:r>
        <w:rPr>
          <w:rFonts w:ascii="Times New Roman" w:hAnsi="Times New Roman" w:cs="Times New Roman"/>
          <w:color w:val="auto"/>
          <w:sz w:val="28"/>
          <w:szCs w:val="28"/>
        </w:rPr>
        <w:t>Камчатского края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C2E99" w:rsidRPr="00A5376A" w:rsidRDefault="000C2E99" w:rsidP="00AF161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A5376A">
        <w:rPr>
          <w:rFonts w:ascii="Times New Roman" w:hAnsi="Times New Roman" w:cs="Times New Roman"/>
          <w:color w:val="auto"/>
          <w:sz w:val="28"/>
          <w:szCs w:val="28"/>
        </w:rPr>
        <w:t>в области 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орговой деятельности за </w:t>
      </w:r>
      <w:r w:rsidR="000F6C58">
        <w:rPr>
          <w:rFonts w:ascii="Times New Roman" w:hAnsi="Times New Roman" w:cs="Times New Roman"/>
          <w:color w:val="auto"/>
          <w:sz w:val="28"/>
          <w:szCs w:val="28"/>
          <w:lang w:val="en-US"/>
        </w:rPr>
        <w:t>I</w:t>
      </w:r>
      <w:r w:rsidR="00CE3A6B">
        <w:rPr>
          <w:rFonts w:ascii="Times New Roman" w:hAnsi="Times New Roman" w:cs="Times New Roman"/>
          <w:color w:val="auto"/>
          <w:sz w:val="28"/>
          <w:szCs w:val="28"/>
          <w:lang w:val="en-US"/>
        </w:rPr>
        <w:t>V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квартал 201</w:t>
      </w:r>
      <w:r w:rsidR="006B29C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</w:p>
    <w:p w:rsidR="000C2E99" w:rsidRPr="007E196C" w:rsidRDefault="000C2E99" w:rsidP="007E196C">
      <w:pPr>
        <w:spacing w:line="240" w:lineRule="auto"/>
        <w:ind w:firstLine="720"/>
        <w:jc w:val="both"/>
        <w:rPr>
          <w:sz w:val="12"/>
          <w:szCs w:val="12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3969"/>
        <w:gridCol w:w="2551"/>
        <w:gridCol w:w="1276"/>
        <w:gridCol w:w="1843"/>
        <w:gridCol w:w="4252"/>
      </w:tblGrid>
      <w:tr w:rsidR="003C1044" w:rsidRPr="002E6781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2E6781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781">
              <w:rPr>
                <w:rFonts w:ascii="Times New Roman" w:hAnsi="Times New Roman" w:cs="Times New Roman"/>
                <w:sz w:val="22"/>
                <w:szCs w:val="22"/>
              </w:rPr>
              <w:t>Вид нормативного правового акта субъекта Российской Федерации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2E6781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781">
              <w:rPr>
                <w:rFonts w:ascii="Times New Roman" w:hAnsi="Times New Roman" w:cs="Times New Roman"/>
                <w:sz w:val="22"/>
                <w:szCs w:val="22"/>
              </w:rPr>
              <w:t>Наименование нормативного правового акта субъекта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2E6781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781">
              <w:rPr>
                <w:rFonts w:ascii="Times New Roman" w:hAnsi="Times New Roman" w:cs="Times New Roman"/>
                <w:sz w:val="22"/>
                <w:szCs w:val="22"/>
              </w:rPr>
              <w:t>Полное наименование органа (должностного лица) органа государственной власти субъекта Российской Федерации, принявшего (издавшего) нормативный правовой акт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2E6781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781">
              <w:rPr>
                <w:rFonts w:ascii="Times New Roman" w:hAnsi="Times New Roman" w:cs="Times New Roman"/>
                <w:sz w:val="22"/>
                <w:szCs w:val="22"/>
              </w:rPr>
              <w:t>Регистрационный</w:t>
            </w:r>
          </w:p>
          <w:p w:rsidR="000C2E99" w:rsidRPr="002E6781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781"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2E6781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781">
              <w:rPr>
                <w:rFonts w:ascii="Times New Roman" w:hAnsi="Times New Roman" w:cs="Times New Roman"/>
                <w:sz w:val="22"/>
                <w:szCs w:val="22"/>
              </w:rPr>
              <w:t>Дата принятия (подписания) (</w:t>
            </w:r>
            <w:proofErr w:type="spellStart"/>
            <w:r w:rsidRPr="002E6781">
              <w:rPr>
                <w:rFonts w:ascii="Times New Roman" w:hAnsi="Times New Roman" w:cs="Times New Roman"/>
                <w:sz w:val="22"/>
                <w:szCs w:val="22"/>
              </w:rPr>
              <w:t>дд</w:t>
            </w:r>
            <w:proofErr w:type="spellEnd"/>
            <w:r w:rsidRPr="002E6781">
              <w:rPr>
                <w:rFonts w:ascii="Times New Roman" w:hAnsi="Times New Roman" w:cs="Times New Roman"/>
                <w:sz w:val="22"/>
                <w:szCs w:val="22"/>
              </w:rPr>
              <w:t>/мм/</w:t>
            </w:r>
            <w:proofErr w:type="spellStart"/>
            <w:r w:rsidRPr="002E6781">
              <w:rPr>
                <w:rFonts w:ascii="Times New Roman" w:hAnsi="Times New Roman" w:cs="Times New Roman"/>
                <w:sz w:val="22"/>
                <w:szCs w:val="22"/>
              </w:rPr>
              <w:t>гггг</w:t>
            </w:r>
            <w:proofErr w:type="spellEnd"/>
            <w:r w:rsidRPr="002E6781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2E6781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781">
              <w:rPr>
                <w:rFonts w:ascii="Times New Roman" w:hAnsi="Times New Roman" w:cs="Times New Roman"/>
                <w:sz w:val="22"/>
                <w:szCs w:val="22"/>
              </w:rPr>
              <w:t>Краткий обзор, отражающий предмет правового регулирования нормативного правового акта субъекта Российской Федерации (не более 500 знаков)</w:t>
            </w:r>
          </w:p>
        </w:tc>
      </w:tr>
      <w:tr w:rsidR="00372337" w:rsidRPr="002E6781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2E6781" w:rsidRDefault="00372337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78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2E6781" w:rsidRDefault="00372337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78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2E6781" w:rsidRDefault="00372337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78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2E6781" w:rsidRDefault="00372337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78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2E6781" w:rsidRDefault="00372337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78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2337" w:rsidRPr="002E6781" w:rsidRDefault="00372337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78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906A90" w:rsidRPr="002E6781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2E6781" w:rsidRDefault="001F0190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2E6781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2E6781" w:rsidRDefault="00582C9F" w:rsidP="001705BE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2E6781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  <w:shd w:val="clear" w:color="auto" w:fill="FFFFFF"/>
              </w:rPr>
              <w:t xml:space="preserve">О внесении изменений в схему размещения нестационарных торговых объектов на территории </w:t>
            </w:r>
            <w:proofErr w:type="gramStart"/>
            <w:r w:rsidRPr="002E6781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  <w:shd w:val="clear" w:color="auto" w:fill="FFFFFF"/>
              </w:rPr>
              <w:t>Петропавловск-Камчатского</w:t>
            </w:r>
            <w:proofErr w:type="gramEnd"/>
            <w:r w:rsidRPr="002E6781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  <w:shd w:val="clear" w:color="auto" w:fill="FFFFFF"/>
              </w:rPr>
              <w:t xml:space="preserve"> городского округа, утвержденную постановлением администрации Петропавловск-Камчатского городского округа от 19.05.2014 № 1136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2E6781" w:rsidRDefault="00582C9F" w:rsidP="001705B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2E6781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  <w:shd w:val="clear" w:color="auto" w:fill="FFFFFF"/>
              </w:rPr>
              <w:t xml:space="preserve">Администрация </w:t>
            </w:r>
            <w:proofErr w:type="gramStart"/>
            <w:r w:rsidRPr="002E6781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  <w:shd w:val="clear" w:color="auto" w:fill="FFFFFF"/>
              </w:rPr>
              <w:t>Петропавловск-Камчатского</w:t>
            </w:r>
            <w:proofErr w:type="gramEnd"/>
            <w:r w:rsidRPr="002E6781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  <w:shd w:val="clear" w:color="auto" w:fill="FFFFFF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2E6781" w:rsidRDefault="00582C9F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781">
              <w:rPr>
                <w:rFonts w:ascii="Times New Roman" w:hAnsi="Times New Roman" w:cs="Times New Roman"/>
                <w:sz w:val="22"/>
                <w:szCs w:val="22"/>
              </w:rPr>
              <w:t>2608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2E6781" w:rsidRDefault="00582C9F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781">
              <w:rPr>
                <w:rFonts w:ascii="Times New Roman" w:hAnsi="Times New Roman" w:cs="Times New Roman"/>
                <w:sz w:val="22"/>
                <w:szCs w:val="22"/>
              </w:rPr>
              <w:t>20.11.2015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A90" w:rsidRPr="002E6781" w:rsidRDefault="00906A90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0190" w:rsidRPr="002E6781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2E6781" w:rsidRDefault="001F0190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2E6781" w:rsidRDefault="00582C9F" w:rsidP="001705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78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 внесении изменений в постановление администрации </w:t>
            </w:r>
            <w:proofErr w:type="gramStart"/>
            <w:r w:rsidRPr="002E678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Петропавловск-Камчатского</w:t>
            </w:r>
            <w:proofErr w:type="gramEnd"/>
            <w:r w:rsidRPr="002E678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городского округа от 19.05.2014 № 1136 «О схеме размещения нестационарных торговых объектов на территории Петропавловск-Камчатского городского округа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2E6781" w:rsidRDefault="00582C9F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781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Администрация </w:t>
            </w:r>
            <w:proofErr w:type="gramStart"/>
            <w:r w:rsidRPr="002E6781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Петропавловск-Камчатского</w:t>
            </w:r>
            <w:proofErr w:type="gramEnd"/>
            <w:r w:rsidRPr="002E6781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2E6781" w:rsidRDefault="00582C9F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781">
              <w:rPr>
                <w:rFonts w:ascii="Times New Roman" w:hAnsi="Times New Roman" w:cs="Times New Roman"/>
                <w:sz w:val="22"/>
                <w:szCs w:val="22"/>
              </w:rPr>
              <w:t>2445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2E6781" w:rsidRDefault="00582C9F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781">
              <w:rPr>
                <w:rFonts w:ascii="Times New Roman" w:hAnsi="Times New Roman" w:cs="Times New Roman"/>
                <w:sz w:val="22"/>
                <w:szCs w:val="22"/>
              </w:rPr>
              <w:t>20.10.2015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190" w:rsidRPr="002E6781" w:rsidRDefault="001F0190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0190" w:rsidRPr="002E6781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2E6781" w:rsidRDefault="001F0190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2E6781" w:rsidRDefault="00582C9F" w:rsidP="001705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78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 Комиссии по приемке готовности к эксплуатации нестационарных объектов общественного питания, </w:t>
            </w:r>
            <w:r w:rsidRPr="002E678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торговли и бытового обслуживания на территории Петропавловск Камчатского городского округа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2E6781" w:rsidRDefault="00582C9F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781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lastRenderedPageBreak/>
              <w:t xml:space="preserve">Администрация </w:t>
            </w:r>
            <w:proofErr w:type="gramStart"/>
            <w:r w:rsidRPr="002E6781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Петропавловск-Камчатского</w:t>
            </w:r>
            <w:proofErr w:type="gramEnd"/>
            <w:r w:rsidRPr="002E6781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городского </w:t>
            </w:r>
            <w:r w:rsidRPr="002E6781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lastRenderedPageBreak/>
              <w:t>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2E6781" w:rsidRDefault="00582C9F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78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2457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2E6781" w:rsidRDefault="00582C9F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781">
              <w:rPr>
                <w:rFonts w:ascii="Times New Roman" w:hAnsi="Times New Roman" w:cs="Times New Roman"/>
                <w:sz w:val="22"/>
                <w:szCs w:val="22"/>
              </w:rPr>
              <w:t>23.10.2015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190" w:rsidRPr="002E6781" w:rsidRDefault="001F0190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0190" w:rsidRPr="002E6781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2E6781" w:rsidRDefault="001F0190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2E6781" w:rsidRDefault="00582C9F" w:rsidP="001705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78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 организации ярмарки по продаже продовольственных, непродовольственных товаров «Дары осени» по адресу: город Петропавловск-Камчатский, улица Ларина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2E6781" w:rsidRDefault="00582C9F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781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Администрация </w:t>
            </w:r>
            <w:proofErr w:type="gramStart"/>
            <w:r w:rsidRPr="002E6781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Петропавловск-Камчатского</w:t>
            </w:r>
            <w:proofErr w:type="gramEnd"/>
            <w:r w:rsidRPr="002E6781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2E6781" w:rsidRDefault="00582C9F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781">
              <w:rPr>
                <w:rFonts w:ascii="Times New Roman" w:hAnsi="Times New Roman" w:cs="Times New Roman"/>
                <w:sz w:val="22"/>
                <w:szCs w:val="22"/>
              </w:rPr>
              <w:t>2407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2E6781" w:rsidRDefault="00582C9F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781">
              <w:rPr>
                <w:rFonts w:ascii="Times New Roman" w:hAnsi="Times New Roman" w:cs="Times New Roman"/>
                <w:sz w:val="22"/>
                <w:szCs w:val="22"/>
              </w:rPr>
              <w:t>14.10.2015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190" w:rsidRPr="002E6781" w:rsidRDefault="001F0190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0190" w:rsidRPr="002E6781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2E6781" w:rsidRDefault="001F0190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2E6781" w:rsidRDefault="00582C9F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2E6781">
              <w:rPr>
                <w:rFonts w:ascii="Times New Roman" w:hAnsi="Times New Roman" w:cs="Times New Roman"/>
                <w:sz w:val="22"/>
                <w:szCs w:val="22"/>
              </w:rPr>
              <w:t>Об утверждении границ прилегающих к Государственному бюджетному учреждению здравоохранения Камчатского края «</w:t>
            </w:r>
            <w:proofErr w:type="spellStart"/>
            <w:r w:rsidRPr="002E6781">
              <w:rPr>
                <w:rFonts w:ascii="Times New Roman" w:hAnsi="Times New Roman" w:cs="Times New Roman"/>
                <w:sz w:val="22"/>
                <w:szCs w:val="22"/>
              </w:rPr>
              <w:t>Елизовская</w:t>
            </w:r>
            <w:proofErr w:type="spellEnd"/>
            <w:r w:rsidRPr="002E6781">
              <w:rPr>
                <w:rFonts w:ascii="Times New Roman" w:hAnsi="Times New Roman" w:cs="Times New Roman"/>
                <w:sz w:val="22"/>
                <w:szCs w:val="22"/>
              </w:rPr>
              <w:t xml:space="preserve"> станция скорой медицинской помощи», расположенному в городе Елизово в микрорайоне Половинка по улице Лазо, д. 1, территорий, на которых не допускается розничная продажа алкогольной продукции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2E6781" w:rsidRDefault="00582C9F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781">
              <w:rPr>
                <w:rFonts w:ascii="Times New Roman" w:hAnsi="Times New Roman" w:cs="Times New Roman"/>
                <w:sz w:val="22"/>
                <w:szCs w:val="22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2E6781" w:rsidRDefault="00582C9F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781">
              <w:rPr>
                <w:rFonts w:ascii="Times New Roman" w:hAnsi="Times New Roman" w:cs="Times New Roman"/>
                <w:sz w:val="22"/>
                <w:szCs w:val="22"/>
              </w:rPr>
              <w:t>1036-п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2E6781" w:rsidRDefault="00582C9F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781">
              <w:rPr>
                <w:rFonts w:ascii="Times New Roman" w:hAnsi="Times New Roman" w:cs="Times New Roman"/>
                <w:sz w:val="22"/>
                <w:szCs w:val="22"/>
              </w:rPr>
              <w:t>28.12.2015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190" w:rsidRPr="002E6781" w:rsidRDefault="001F0190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82C9F" w:rsidRPr="002E6781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2E6781">
              <w:rPr>
                <w:rFonts w:ascii="Times New Roman" w:hAnsi="Times New Roman" w:cs="Times New Roman"/>
                <w:sz w:val="22"/>
                <w:szCs w:val="22"/>
              </w:rPr>
              <w:t>Об утверждении границ прилегающих к Муниципальному бюджетному учреждению дополнительного образования «</w:t>
            </w:r>
            <w:proofErr w:type="spellStart"/>
            <w:r w:rsidRPr="002E6781">
              <w:rPr>
                <w:rFonts w:ascii="Times New Roman" w:hAnsi="Times New Roman" w:cs="Times New Roman"/>
                <w:sz w:val="22"/>
                <w:szCs w:val="22"/>
              </w:rPr>
              <w:t>Елизовская</w:t>
            </w:r>
            <w:proofErr w:type="spellEnd"/>
            <w:r w:rsidRPr="002E6781">
              <w:rPr>
                <w:rFonts w:ascii="Times New Roman" w:hAnsi="Times New Roman" w:cs="Times New Roman"/>
                <w:sz w:val="22"/>
                <w:szCs w:val="22"/>
              </w:rPr>
              <w:t xml:space="preserve"> детская художественная школа» имени Лузина Михаила Александровича, расположенному в городе Елизово в микрорайоне Половинка по улице Завойко, д. 40, территорий, на которых не допускается розничная продажа алкогольной продукции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781">
              <w:rPr>
                <w:rFonts w:ascii="Times New Roman" w:hAnsi="Times New Roman" w:cs="Times New Roman"/>
                <w:sz w:val="22"/>
                <w:szCs w:val="22"/>
              </w:rPr>
              <w:t>1035-п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781">
              <w:rPr>
                <w:rFonts w:ascii="Times New Roman" w:hAnsi="Times New Roman" w:cs="Times New Roman"/>
                <w:sz w:val="22"/>
                <w:szCs w:val="22"/>
              </w:rPr>
              <w:t>28.12.2015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2E6781" w:rsidRDefault="00582C9F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82C9F" w:rsidRPr="002E6781" w:rsidTr="001705BE">
        <w:trPr>
          <w:trHeight w:val="355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 w:rsidP="00582C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Об утверждении границ прилегающих к Государственному бюджетному учреждению здравоохранения Камчатского края «</w:t>
            </w:r>
            <w:proofErr w:type="spellStart"/>
            <w:r w:rsidRPr="002E6781">
              <w:rPr>
                <w:rFonts w:ascii="Times New Roman" w:hAnsi="Times New Roman" w:cs="Times New Roman"/>
              </w:rPr>
              <w:t>Елизовская</w:t>
            </w:r>
            <w:proofErr w:type="spellEnd"/>
            <w:r w:rsidRPr="002E6781">
              <w:rPr>
                <w:rFonts w:ascii="Times New Roman" w:hAnsi="Times New Roman" w:cs="Times New Roman"/>
              </w:rPr>
              <w:t xml:space="preserve"> районная стоматологическая поликлиника», расположенному в </w:t>
            </w:r>
            <w:r w:rsidRPr="002E6781">
              <w:rPr>
                <w:rFonts w:ascii="Times New Roman" w:hAnsi="Times New Roman" w:cs="Times New Roman"/>
              </w:rPr>
              <w:lastRenderedPageBreak/>
              <w:t xml:space="preserve">городе Елизово в микрорайоне </w:t>
            </w:r>
            <w:proofErr w:type="gramStart"/>
            <w:r w:rsidRPr="002E6781">
              <w:rPr>
                <w:rFonts w:ascii="Times New Roman" w:hAnsi="Times New Roman" w:cs="Times New Roman"/>
              </w:rPr>
              <w:t>Северный</w:t>
            </w:r>
            <w:proofErr w:type="gramEnd"/>
            <w:r w:rsidRPr="002E6781">
              <w:rPr>
                <w:rFonts w:ascii="Times New Roman" w:hAnsi="Times New Roman" w:cs="Times New Roman"/>
              </w:rPr>
              <w:t xml:space="preserve"> по улице Ленина, д. 42, территорий, на которых не допускается розничная продажа алкогольной продукции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lastRenderedPageBreak/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781">
              <w:rPr>
                <w:rFonts w:ascii="Times New Roman" w:hAnsi="Times New Roman" w:cs="Times New Roman"/>
                <w:sz w:val="22"/>
                <w:szCs w:val="22"/>
              </w:rPr>
              <w:t>1034-п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781">
              <w:rPr>
                <w:rFonts w:ascii="Times New Roman" w:hAnsi="Times New Roman" w:cs="Times New Roman"/>
                <w:sz w:val="22"/>
                <w:szCs w:val="22"/>
              </w:rPr>
              <w:t>28.12.2015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2E6781" w:rsidRDefault="00582C9F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82C9F" w:rsidRPr="002E6781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 w:rsidP="001705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Об утверждении границ прилегающих к Государственному бюджетному учреждению здравоохранения Камчатского края «</w:t>
            </w:r>
            <w:proofErr w:type="spellStart"/>
            <w:r w:rsidRPr="002E6781">
              <w:rPr>
                <w:rFonts w:ascii="Times New Roman" w:hAnsi="Times New Roman" w:cs="Times New Roman"/>
              </w:rPr>
              <w:t>Елизовская</w:t>
            </w:r>
            <w:proofErr w:type="spellEnd"/>
            <w:r w:rsidRPr="002E6781">
              <w:rPr>
                <w:rFonts w:ascii="Times New Roman" w:hAnsi="Times New Roman" w:cs="Times New Roman"/>
              </w:rPr>
              <w:t xml:space="preserve"> районная больница», поликлиническое отделение для обслуживания детского населения, расположенному в городе Елизово в микрорайоне Центральный по улице Ленина, д. 8, территорий, на которых не допускается розничная продажа алкогольной продукции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781">
              <w:rPr>
                <w:rFonts w:ascii="Times New Roman" w:hAnsi="Times New Roman" w:cs="Times New Roman"/>
                <w:sz w:val="22"/>
                <w:szCs w:val="22"/>
              </w:rPr>
              <w:t>1033-п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781">
              <w:rPr>
                <w:rFonts w:ascii="Times New Roman" w:hAnsi="Times New Roman" w:cs="Times New Roman"/>
                <w:sz w:val="22"/>
                <w:szCs w:val="22"/>
              </w:rPr>
              <w:t>28.12.2015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2E6781" w:rsidRDefault="00582C9F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82C9F" w:rsidRPr="002E6781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 w:rsidP="001705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Об утверждении границ прилегающих к зданию Автостанции, расположенному в городе Елизово в микрорайоне Центральный по улице Рябикова 1а, территорий, на которых не допускается розничная продажа алкогольной продукции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1032-п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28.12.2015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2E6781" w:rsidRDefault="00582C9F" w:rsidP="001705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82C9F" w:rsidRPr="002E6781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 w:rsidP="00582C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Об утверждении границ прилегающих к универсальному, розничному рынку, расположенному в городе Елизово в микрорайоне Центральный по улице Завойко, территорий, на которых не допускается розничная продажа алкогольной продукции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1031-п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28.12.2015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2E6781" w:rsidRDefault="00582C9F" w:rsidP="001705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82C9F" w:rsidRPr="002E6781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 w:rsidP="00AD3B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 xml:space="preserve">Об утверждении границ прилегающих к муниципальному бюджетному учреждению культуры </w:t>
            </w:r>
            <w:proofErr w:type="spellStart"/>
            <w:r w:rsidRPr="002E6781">
              <w:rPr>
                <w:rFonts w:ascii="Times New Roman" w:hAnsi="Times New Roman" w:cs="Times New Roman"/>
              </w:rPr>
              <w:t>Межпоселенческий</w:t>
            </w:r>
            <w:proofErr w:type="spellEnd"/>
            <w:r w:rsidRPr="002E6781">
              <w:rPr>
                <w:rFonts w:ascii="Times New Roman" w:hAnsi="Times New Roman" w:cs="Times New Roman"/>
              </w:rPr>
              <w:t xml:space="preserve"> культурно-досуговый методический центр «Елизовский районный дом культуры», </w:t>
            </w:r>
            <w:r w:rsidRPr="002E6781">
              <w:rPr>
                <w:rFonts w:ascii="Times New Roman" w:hAnsi="Times New Roman" w:cs="Times New Roman"/>
              </w:rPr>
              <w:lastRenderedPageBreak/>
              <w:t>расположенному в городе Елизово в микрорайоне Центральный по улице Рябикова, д. 27, территорий, на которых не допускается розничная продажа алкогольной продукции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lastRenderedPageBreak/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 w:rsidP="00582C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1030-п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28.12.2015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2E6781" w:rsidRDefault="00582C9F" w:rsidP="001705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82C9F" w:rsidRPr="002E6781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 w:rsidP="000F73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 w:rsidP="00AD3B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 xml:space="preserve">Об утверждении границ прилегающих к Муниципальному бюджетному учреждению культуры «Елизовский районный краеведческий музей», расположенному в городе Елизово в микрорайоне Центральный по улице </w:t>
            </w:r>
            <w:proofErr w:type="spellStart"/>
            <w:r w:rsidRPr="002E6781">
              <w:rPr>
                <w:rFonts w:ascii="Times New Roman" w:hAnsi="Times New Roman" w:cs="Times New Roman"/>
              </w:rPr>
              <w:t>В.Кручины</w:t>
            </w:r>
            <w:proofErr w:type="spellEnd"/>
            <w:r w:rsidRPr="002E6781">
              <w:rPr>
                <w:rFonts w:ascii="Times New Roman" w:hAnsi="Times New Roman" w:cs="Times New Roman"/>
              </w:rPr>
              <w:t>, д. 13, территорий, на которых не допускается розничная продажа алкогольной продукции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1029-п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28.12.2015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2E6781" w:rsidRDefault="00582C9F" w:rsidP="001705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82C9F" w:rsidRPr="002E6781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 w:rsidP="00AD3B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Об утверждении границ прилегающих к Муниципальному бюджетному учреждению культуры «Елизовский районный зоопарк» имени Шевлягина Анатолия Александровича, расположенному в городе Елизово в микрорайоне Центральный по улице Ленина, д. 20, территорий, на которых не допускается розничная продажа алкогольной продукции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1028-п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A914FF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28.12.2015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2E6781" w:rsidRDefault="00582C9F" w:rsidP="001705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82C9F" w:rsidRPr="002E6781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A914FF" w:rsidP="00AD3B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Об утверждении границ прилегающих к Муниципальному бюджетному учреждению культуры «Елизовский районный клуб по работе с ветеранами», расположенному в городе Елизово в микрорайоне Центральный по улице Ленина, д. 26, территорий, на которых не допускается розничная продажа алкогольной продукции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A914FF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1028-п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A914FF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28.12.2015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2E6781" w:rsidRDefault="00582C9F" w:rsidP="001705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82C9F" w:rsidRPr="002E6781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A914FF" w:rsidP="00AD3B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 xml:space="preserve">Об утверждении границ прилегающих к Муниципальному бюджетному учреждению культуры «Елизовский </w:t>
            </w:r>
            <w:r w:rsidRPr="002E6781">
              <w:rPr>
                <w:rFonts w:ascii="Times New Roman" w:hAnsi="Times New Roman" w:cs="Times New Roman"/>
              </w:rPr>
              <w:lastRenderedPageBreak/>
              <w:t>районный клуб по работе с ветеранами», расположенному в городе Елизово в микрорайоне Центральный по улице Ленина, д. 26, территорий, на которых не допускается розничная продажа алкогольной продукции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lastRenderedPageBreak/>
              <w:t xml:space="preserve">Администрация Елизовского городского </w:t>
            </w:r>
            <w:r w:rsidRPr="002E6781">
              <w:rPr>
                <w:rFonts w:ascii="Times New Roman" w:hAnsi="Times New Roman" w:cs="Times New Roman"/>
              </w:rPr>
              <w:lastRenderedPageBreak/>
              <w:t>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A914FF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lastRenderedPageBreak/>
              <w:t>1027-п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A914FF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28.12.2015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2E6781" w:rsidRDefault="00582C9F" w:rsidP="001705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82C9F" w:rsidRPr="002E6781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A914FF" w:rsidP="00AD3B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Об утверждении границ прилегающих к Муниципальному бюджетному учреждению дополнительного образования «Центр детского творчества», расположенному в городе Елизово в микрорайоне Центральный по улице Ленина, д. 22, территорий, на которых не допускается розничная продажа алкогольной продукции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A914FF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1026-п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A914FF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28.12.2015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2E6781" w:rsidRDefault="00582C9F" w:rsidP="001705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82C9F" w:rsidRPr="002E6781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9B5546" w:rsidP="009B5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Об утверждении границ прилегающих к парку культуры и отдыха «Сказка», расположенному в городе Елизово в микрорайоне Центральный по улице Ленина, территорий, на которых не допускается розничная продажа алкогольной продукции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9B5546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1025-п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9B5546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28.12.2015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2E6781" w:rsidRDefault="00582C9F" w:rsidP="001705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82C9F" w:rsidRPr="002E6781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9B5546" w:rsidP="00AD3B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Об утверждении административного регламента по предоставлению администрацией Елизовского городского поселения муниципальной услуги по выдаче разрешения на право организации розничного рынка на территории Елизовского городского поселения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9B5546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983-п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9B5546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17.12.2015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2E6781" w:rsidRDefault="00582C9F" w:rsidP="001705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82C9F" w:rsidRPr="002E6781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9B5546" w:rsidP="00AD3B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 xml:space="preserve">Об утверждении тарифа на услуги по предоставлению торговых мест на специализированных предновогодних ярмарках в городе Елизово, предоставляемые муниципальным бюджетным учреждением </w:t>
            </w:r>
            <w:r w:rsidRPr="002E6781">
              <w:rPr>
                <w:rFonts w:ascii="Times New Roman" w:hAnsi="Times New Roman" w:cs="Times New Roman"/>
              </w:rPr>
              <w:lastRenderedPageBreak/>
              <w:t>«Благоустройство города Елизово»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lastRenderedPageBreak/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9B5546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984-п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9B5546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17.12.2015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2E6781" w:rsidRDefault="00582C9F" w:rsidP="001705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82C9F" w:rsidRPr="002E6781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9B5546" w:rsidP="00AD3B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Об утверждении границ прилегающих к муниципальному бюджетному дошкольному образовательному учреждению «Детский сад № 12 «Улыбка», расположенному по адресу: Камчатский край, г. Елизово, ул. Красноармейская, д. 12, территорий, на которых не допускается розничная продажа алкогольной продукции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9B5546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985-п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9B5546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14.12.2015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2E6781" w:rsidRDefault="00582C9F" w:rsidP="001705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82C9F" w:rsidRPr="002E6781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9B5546" w:rsidP="00AD3B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Об утверждении границ прилегающих к Муниципальному бюджетному общеобразовательному учреждению «</w:t>
            </w:r>
            <w:proofErr w:type="spellStart"/>
            <w:r w:rsidRPr="002E6781">
              <w:rPr>
                <w:rFonts w:ascii="Times New Roman" w:hAnsi="Times New Roman" w:cs="Times New Roman"/>
              </w:rPr>
              <w:t>Елизовская</w:t>
            </w:r>
            <w:proofErr w:type="spellEnd"/>
            <w:r w:rsidRPr="002E6781">
              <w:rPr>
                <w:rFonts w:ascii="Times New Roman" w:hAnsi="Times New Roman" w:cs="Times New Roman"/>
              </w:rPr>
              <w:t xml:space="preserve"> районная вечерняя (смешанная) школа», расположенному по адресу: Камчатский край, г. Елизово, ул. Санаторная, д. 6, территорий, на которых не допускается розничная продажа алкогольной продукции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9B5546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964-п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A47FA7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14.12.2015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2E6781" w:rsidRDefault="00582C9F" w:rsidP="001705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82C9F" w:rsidRPr="002E6781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17251D" w:rsidP="00AD3BBA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7" w:history="1">
              <w:r w:rsidR="009B5546" w:rsidRPr="002E6781">
                <w:rPr>
                  <w:rStyle w:val="a9"/>
                  <w:rFonts w:ascii="Times New Roman" w:eastAsia="Times New Roman" w:hAnsi="Times New Roman" w:cs="Times New Roman"/>
                </w:rPr>
                <w:t>О проведении специализированных предновогодних ярмарок в городе Елизово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9B5546" w:rsidP="009B5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968-п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9B5546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14.12.2015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2E6781" w:rsidRDefault="00582C9F" w:rsidP="001705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82C9F" w:rsidRPr="002E6781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9B5546" w:rsidP="009B5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 xml:space="preserve">О проведении в городе Елизово в микрорайоне Северо-Западный по ул. Ленина в районе многоквартирного дома № 29 ярмарки по продаже сельскохозяйственной продукции, произведенной на территории Камчатского края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9B5546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940-п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9B5546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09.12.2015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2E6781" w:rsidRDefault="00582C9F" w:rsidP="001705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82C9F" w:rsidRPr="002E6781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9B5546" w:rsidP="00AD3B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 xml:space="preserve">Об утверждении границ прилегающих к Краевому государственному автономному стационарному учреждению социальной защиты «Елизовский дом-интернат для </w:t>
            </w:r>
            <w:r w:rsidRPr="002E6781">
              <w:rPr>
                <w:rFonts w:ascii="Times New Roman" w:hAnsi="Times New Roman" w:cs="Times New Roman"/>
              </w:rPr>
              <w:lastRenderedPageBreak/>
              <w:t>психически больных», расположенному по адресу: Камчатский край, г. Елизово, ул. Санаторная, д. 8, территорий, на которых не допускается розничная продажа алкогольной продукции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lastRenderedPageBreak/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9B5546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937-п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9B5546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04.12.2015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2E6781" w:rsidRDefault="00582C9F" w:rsidP="001705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82C9F" w:rsidRPr="002E6781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9B5546" w:rsidP="00AD3B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 xml:space="preserve">Об утверждении границ прилегающих к краевому государственному автономному учреждению дополнительного образования «Специализированная детско-юношеская спортивная школа олимпийского резерва по горнолыжному спорту «Морозная»», расположенному по адресу: </w:t>
            </w:r>
            <w:proofErr w:type="gramStart"/>
            <w:r w:rsidRPr="002E6781">
              <w:rPr>
                <w:rFonts w:ascii="Times New Roman" w:hAnsi="Times New Roman" w:cs="Times New Roman"/>
              </w:rPr>
              <w:t>Камчатский край, г. Елизово, ул.. Лазо, д. 15 а, территорий, на которых не допускается розничная продажа алкогольной продукции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9B5546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936-п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9B5546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04.12.2015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2E6781" w:rsidRDefault="00582C9F" w:rsidP="001705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82C9F" w:rsidRPr="002E6781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9B5546" w:rsidP="00AD3B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Об утверждении границ прилегающих к муниципальному бюджетному учреждению дополнительного образования «Детский оздоровительно-образовательный центр», лыжно-прокатная база, расположенному по адресу: Камчатский край, г. Елизово, ул. Ленина, д. 69, территорий, на которых не допускается розничная продажа алкогольной продукции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9B5546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935-п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9B5546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04.12.2015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2E6781" w:rsidRDefault="00582C9F" w:rsidP="001705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82C9F" w:rsidRPr="002E6781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A47FA7" w:rsidP="00AD3B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 xml:space="preserve">Об утверждении границ прилегающих к Муниципальному бюджетному учреждению дополнительного образования «Центр «Луч», расположенному по адресу: Камчатский край, г. Елизово, пер. Тимирязевский, д. 9, территорий, на </w:t>
            </w:r>
            <w:r w:rsidRPr="002E6781">
              <w:rPr>
                <w:rFonts w:ascii="Times New Roman" w:hAnsi="Times New Roman" w:cs="Times New Roman"/>
              </w:rPr>
              <w:lastRenderedPageBreak/>
              <w:t>которых не допускается розничная продажа алкогольной продукции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582C9F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lastRenderedPageBreak/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A47FA7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925-п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2E6781" w:rsidRDefault="00A47FA7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02.12.2015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2E6781" w:rsidRDefault="00582C9F" w:rsidP="001705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B5546" w:rsidRPr="002E6781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46" w:rsidRPr="002E6781" w:rsidRDefault="009B5546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E678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46" w:rsidRPr="002E6781" w:rsidRDefault="00A47FA7" w:rsidP="00AD3B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Об утверждении границ прилегающих к Государственному бюджетному учреждению здравоохранения Камчатского края «</w:t>
            </w:r>
            <w:proofErr w:type="spellStart"/>
            <w:r w:rsidRPr="002E6781">
              <w:rPr>
                <w:rFonts w:ascii="Times New Roman" w:hAnsi="Times New Roman" w:cs="Times New Roman"/>
              </w:rPr>
              <w:t>Елизовская</w:t>
            </w:r>
            <w:proofErr w:type="spellEnd"/>
            <w:r w:rsidRPr="002E6781">
              <w:rPr>
                <w:rFonts w:ascii="Times New Roman" w:hAnsi="Times New Roman" w:cs="Times New Roman"/>
              </w:rPr>
              <w:t xml:space="preserve"> районная больница», поликлиническое отделение для обслуживания взрослого населения, расположенному по адресу: Камчатский край, г. Елизово, ул. Беринга, д. 12, территорий, на которых не допускается розничная продажа алкогольной продукции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46" w:rsidRPr="002E6781" w:rsidRDefault="00A47FA7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46" w:rsidRPr="002E6781" w:rsidRDefault="00A47FA7" w:rsidP="00A47F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926-п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46" w:rsidRPr="002E6781" w:rsidRDefault="00A47FA7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02.12.2015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5546" w:rsidRPr="002E6781" w:rsidRDefault="009B5546" w:rsidP="001705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B5546" w:rsidRPr="002E6781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46" w:rsidRPr="002E6781" w:rsidRDefault="009B5546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E678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46" w:rsidRPr="002E6781" w:rsidRDefault="00A47FA7" w:rsidP="00AD3B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Об утверждении границ прилегающих к краевому государственному автономному учреждению физкультурно-оздоровительному комплексу «Радужный», расположенному по адресу: Камчатский край, г. Елизово, ул</w:t>
            </w:r>
            <w:proofErr w:type="gramStart"/>
            <w:r w:rsidRPr="002E6781">
              <w:rPr>
                <w:rFonts w:ascii="Times New Roman" w:hAnsi="Times New Roman" w:cs="Times New Roman"/>
              </w:rPr>
              <w:t xml:space="preserve">.. </w:t>
            </w:r>
            <w:proofErr w:type="gramEnd"/>
            <w:r w:rsidRPr="002E6781">
              <w:rPr>
                <w:rFonts w:ascii="Times New Roman" w:hAnsi="Times New Roman" w:cs="Times New Roman"/>
              </w:rPr>
              <w:t>Рябикова, д. 50 «а», территорий, на которых не допускается розничная продажа алкогольной продукции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46" w:rsidRPr="002E6781" w:rsidRDefault="00A47FA7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46" w:rsidRPr="002E6781" w:rsidRDefault="00A47FA7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924-п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46" w:rsidRPr="002E6781" w:rsidRDefault="00A47FA7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02.12.2015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5546" w:rsidRPr="002E6781" w:rsidRDefault="009B5546" w:rsidP="001705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B5546" w:rsidRPr="002E6781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46" w:rsidRPr="002E6781" w:rsidRDefault="00A47FA7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E678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46" w:rsidRPr="002E6781" w:rsidRDefault="00A47FA7" w:rsidP="00AD3B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Об утверждении границ прилегающих к Федеральному государственному бюджетному учреждению «Камчатская межобластная ветеринарная лаборатория», расположенному по адресу: Камчатский край, г. Елизово, ул. Новая, д. 8, и к Краевому государственному бюджетному учреждению «</w:t>
            </w:r>
            <w:proofErr w:type="spellStart"/>
            <w:r w:rsidRPr="002E6781">
              <w:rPr>
                <w:rFonts w:ascii="Times New Roman" w:hAnsi="Times New Roman" w:cs="Times New Roman"/>
              </w:rPr>
              <w:t>Елизовская</w:t>
            </w:r>
            <w:proofErr w:type="spellEnd"/>
            <w:r w:rsidRPr="002E6781">
              <w:rPr>
                <w:rFonts w:ascii="Times New Roman" w:hAnsi="Times New Roman" w:cs="Times New Roman"/>
              </w:rPr>
              <w:t xml:space="preserve"> районная станция по борьбе с болезнями животных», расположенному по адресу: Камчатский край, г. Елизово, ул. Новая, д. 10, территорий, на </w:t>
            </w:r>
            <w:r w:rsidRPr="002E6781">
              <w:rPr>
                <w:rFonts w:ascii="Times New Roman" w:hAnsi="Times New Roman" w:cs="Times New Roman"/>
              </w:rPr>
              <w:lastRenderedPageBreak/>
              <w:t>которых не допускается розничная продажа алкогольной продукции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46" w:rsidRPr="002E6781" w:rsidRDefault="00A47FA7">
            <w:pPr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lastRenderedPageBreak/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46" w:rsidRPr="002E6781" w:rsidRDefault="00A47FA7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897-п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46" w:rsidRPr="002E6781" w:rsidRDefault="00A47FA7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781">
              <w:rPr>
                <w:rFonts w:ascii="Times New Roman" w:hAnsi="Times New Roman" w:cs="Times New Roman"/>
              </w:rPr>
              <w:t>23.11.2015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5546" w:rsidRPr="002E6781" w:rsidRDefault="009B5546" w:rsidP="001705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B5546" w:rsidRPr="002E6781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46" w:rsidRPr="00434EED" w:rsidRDefault="00A47FA7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4EED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46" w:rsidRPr="00434EED" w:rsidRDefault="00A47FA7" w:rsidP="00AD3B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4EED">
              <w:rPr>
                <w:rFonts w:ascii="Times New Roman" w:hAnsi="Times New Roman" w:cs="Times New Roman"/>
              </w:rPr>
              <w:t>Об утверждении границ прилегающих к филиалу краевого государственного профессионального образовательного автономного учреждения «Камчатский колледж технологии и сервиса», расположенному по адресу: Камчатский край, г. Елизово, ул. Рабочей смены, д. 1, территорий, на которых не допускается розничная продажа алкогольной продукции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46" w:rsidRPr="00434EED" w:rsidRDefault="00A47FA7">
            <w:pPr>
              <w:rPr>
                <w:rFonts w:ascii="Times New Roman" w:hAnsi="Times New Roman" w:cs="Times New Roman"/>
              </w:rPr>
            </w:pPr>
            <w:r w:rsidRPr="00434EED">
              <w:rPr>
                <w:rFonts w:ascii="Times New Roman" w:hAnsi="Times New Roman" w:cs="Times New Roman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46" w:rsidRPr="00434EED" w:rsidRDefault="00A47FA7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4EED">
              <w:rPr>
                <w:rFonts w:ascii="Times New Roman" w:hAnsi="Times New Roman" w:cs="Times New Roman"/>
              </w:rPr>
              <w:t>896-п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46" w:rsidRPr="00434EED" w:rsidRDefault="00A47FA7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4EED">
              <w:rPr>
                <w:rFonts w:ascii="Times New Roman" w:hAnsi="Times New Roman" w:cs="Times New Roman"/>
              </w:rPr>
              <w:t>23.11.2015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5546" w:rsidRPr="00434EED" w:rsidRDefault="009B5546" w:rsidP="001705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02DBD" w:rsidRPr="002E6781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BD" w:rsidRPr="00434EED" w:rsidRDefault="00434EED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4EED">
              <w:rPr>
                <w:rFonts w:ascii="Times New Roman" w:hAnsi="Times New Roman" w:cs="Times New Roman"/>
                <w:shd w:val="clear" w:color="auto" w:fill="FFFFFF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BD" w:rsidRPr="00434EED" w:rsidRDefault="0017251D" w:rsidP="00AD3BBA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8" w:history="1">
              <w:r w:rsidR="00E02DBD" w:rsidRPr="00434EED">
                <w:rPr>
                  <w:rStyle w:val="a9"/>
                  <w:rFonts w:ascii="Times New Roman" w:hAnsi="Times New Roman" w:cs="Times New Roman"/>
                  <w:shd w:val="clear" w:color="auto" w:fill="FFFFFF"/>
                </w:rPr>
                <w:t>Об организации выездной торговли на территории Вилючинского городского округа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BD" w:rsidRPr="00434EED" w:rsidRDefault="00434EED" w:rsidP="00434EED">
            <w:pPr>
              <w:rPr>
                <w:rFonts w:ascii="Times New Roman" w:hAnsi="Times New Roman" w:cs="Times New Roman"/>
              </w:rPr>
            </w:pPr>
            <w:r w:rsidRPr="00434EED">
              <w:rPr>
                <w:rFonts w:ascii="Times New Roman" w:hAnsi="Times New Roman" w:cs="Times New Roman"/>
                <w:shd w:val="clear" w:color="auto" w:fill="FFFFFF"/>
              </w:rPr>
              <w:t>Администрация Вилючинского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BD" w:rsidRPr="00434EED" w:rsidRDefault="00E02DBD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4EED">
              <w:rPr>
                <w:rFonts w:ascii="Times New Roman" w:hAnsi="Times New Roman" w:cs="Times New Roman"/>
              </w:rPr>
              <w:t>1639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BD" w:rsidRPr="00434EED" w:rsidRDefault="00E02DBD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4EED">
              <w:rPr>
                <w:rFonts w:ascii="Times New Roman" w:hAnsi="Times New Roman" w:cs="Times New Roman"/>
              </w:rPr>
              <w:t>21.12.2015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DBD" w:rsidRPr="00434EED" w:rsidRDefault="00E02DBD" w:rsidP="001705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02DBD" w:rsidRPr="002E6781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BD" w:rsidRPr="00434EED" w:rsidRDefault="00434EED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4EED">
              <w:rPr>
                <w:rFonts w:ascii="Times New Roman" w:hAnsi="Times New Roman" w:cs="Times New Roman"/>
                <w:shd w:val="clear" w:color="auto" w:fill="FFFFFF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BD" w:rsidRPr="00434EED" w:rsidRDefault="0017251D" w:rsidP="00AD3BBA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9" w:history="1">
              <w:r w:rsidR="00434EED" w:rsidRPr="00434EED">
                <w:rPr>
                  <w:rStyle w:val="a9"/>
                  <w:rFonts w:ascii="Times New Roman" w:hAnsi="Times New Roman" w:cs="Times New Roman"/>
                  <w:shd w:val="clear" w:color="auto" w:fill="FFFFFF"/>
                </w:rPr>
                <w:t>Об организации выездной торговли на территории Вилючинского городского округа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BD" w:rsidRPr="00434EED" w:rsidRDefault="00434EED">
            <w:pPr>
              <w:rPr>
                <w:rFonts w:ascii="Times New Roman" w:hAnsi="Times New Roman" w:cs="Times New Roman"/>
              </w:rPr>
            </w:pPr>
            <w:r w:rsidRPr="00434EED">
              <w:rPr>
                <w:rFonts w:ascii="Times New Roman" w:hAnsi="Times New Roman" w:cs="Times New Roman"/>
                <w:shd w:val="clear" w:color="auto" w:fill="FFFFFF"/>
              </w:rPr>
              <w:t>Администрация Вилючинского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BD" w:rsidRPr="00434EED" w:rsidRDefault="00434EED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4EED">
              <w:rPr>
                <w:rFonts w:ascii="Times New Roman" w:hAnsi="Times New Roman" w:cs="Times New Roman"/>
              </w:rPr>
              <w:t>1638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BD" w:rsidRPr="00434EED" w:rsidRDefault="00434EED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4EED">
              <w:rPr>
                <w:rFonts w:ascii="Times New Roman" w:hAnsi="Times New Roman" w:cs="Times New Roman"/>
              </w:rPr>
              <w:t>21.12.2015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DBD" w:rsidRPr="00434EED" w:rsidRDefault="00E02DBD" w:rsidP="001705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02DBD" w:rsidRPr="002E6781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BD" w:rsidRPr="00434EED" w:rsidRDefault="00434EED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4EED">
              <w:rPr>
                <w:rFonts w:ascii="Times New Roman" w:hAnsi="Times New Roman" w:cs="Times New Roman"/>
                <w:shd w:val="clear" w:color="auto" w:fill="FFFFFF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BD" w:rsidRPr="00434EED" w:rsidRDefault="0017251D" w:rsidP="00AD3BBA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0" w:history="1">
              <w:r w:rsidR="00434EED" w:rsidRPr="00434EED">
                <w:rPr>
                  <w:rStyle w:val="a9"/>
                  <w:rFonts w:ascii="Times New Roman" w:hAnsi="Times New Roman" w:cs="Times New Roman"/>
                  <w:shd w:val="clear" w:color="auto" w:fill="FFFFFF"/>
                </w:rPr>
                <w:t>Об организации ярмарки на территории Вилючинского городского округа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BD" w:rsidRPr="00434EED" w:rsidRDefault="00434EED">
            <w:pPr>
              <w:rPr>
                <w:rFonts w:ascii="Times New Roman" w:hAnsi="Times New Roman" w:cs="Times New Roman"/>
              </w:rPr>
            </w:pPr>
            <w:r w:rsidRPr="00434EED">
              <w:rPr>
                <w:rFonts w:ascii="Times New Roman" w:hAnsi="Times New Roman" w:cs="Times New Roman"/>
                <w:shd w:val="clear" w:color="auto" w:fill="FFFFFF"/>
              </w:rPr>
              <w:t>Администрация Вилючинского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BD" w:rsidRPr="00434EED" w:rsidRDefault="00434EED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4EED">
              <w:rPr>
                <w:rFonts w:ascii="Times New Roman" w:hAnsi="Times New Roman" w:cs="Times New Roman"/>
              </w:rPr>
              <w:t>1429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BD" w:rsidRPr="00434EED" w:rsidRDefault="00434EED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4EED">
              <w:rPr>
                <w:rFonts w:ascii="Times New Roman" w:hAnsi="Times New Roman" w:cs="Times New Roman"/>
              </w:rPr>
              <w:t>12.11.2015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DBD" w:rsidRPr="00434EED" w:rsidRDefault="00E02DBD" w:rsidP="001705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9F4E61" w:rsidRDefault="009F4E61" w:rsidP="0028281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  <w:lang w:eastAsia="ru-RU"/>
        </w:rPr>
        <w:sectPr w:rsidR="009F4E61" w:rsidSect="009F4E61">
          <w:pgSz w:w="16838" w:h="11906" w:orient="landscape"/>
          <w:pgMar w:top="851" w:right="907" w:bottom="1701" w:left="851" w:header="709" w:footer="709" w:gutter="0"/>
          <w:cols w:space="708"/>
          <w:docGrid w:linePitch="360"/>
        </w:sectPr>
      </w:pPr>
    </w:p>
    <w:p w:rsidR="000C2E99" w:rsidRPr="001B495E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1B495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Pr="001B495E">
        <w:rPr>
          <w:rFonts w:ascii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</w:p>
    <w:bookmarkEnd w:id="0"/>
    <w:p w:rsidR="000C2E99" w:rsidRPr="001B495E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C2E99" w:rsidRPr="00077A71" w:rsidRDefault="000C2E99" w:rsidP="00077A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Показатели и информация, характеризующие состояние торговой отрасли в </w:t>
      </w:r>
      <w:r>
        <w:rPr>
          <w:rFonts w:ascii="Times New Roman" w:hAnsi="Times New Roman" w:cs="Times New Roman"/>
          <w:color w:val="auto"/>
          <w:sz w:val="28"/>
          <w:szCs w:val="28"/>
        </w:rPr>
        <w:t>Камчатском крае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за </w:t>
      </w:r>
      <w:r w:rsidR="00900C96">
        <w:rPr>
          <w:rFonts w:ascii="Times New Roman" w:hAnsi="Times New Roman" w:cs="Times New Roman"/>
          <w:color w:val="auto"/>
          <w:sz w:val="28"/>
          <w:szCs w:val="28"/>
          <w:lang w:val="en-US"/>
        </w:rPr>
        <w:t>I</w:t>
      </w:r>
      <w:r w:rsidR="00CE3A6B">
        <w:rPr>
          <w:rFonts w:ascii="Times New Roman" w:hAnsi="Times New Roman" w:cs="Times New Roman"/>
          <w:color w:val="auto"/>
          <w:sz w:val="28"/>
          <w:szCs w:val="28"/>
          <w:lang w:val="en-US"/>
        </w:rPr>
        <w:t>V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квартал 201</w:t>
      </w:r>
      <w:r w:rsidR="006B29C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</w:p>
    <w:p w:rsidR="000C2E99" w:rsidRPr="001B495E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C2E99" w:rsidRPr="00282816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670"/>
        <w:gridCol w:w="1276"/>
        <w:gridCol w:w="1843"/>
      </w:tblGrid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Оборот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CE3A6B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45234,7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CE3A6B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Оборот оптовой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CF268A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</w:rPr>
              <w:t>61246,0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оптовой торговли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CF268A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пищевыми продуктами, включая напитки, и табачными изделиями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CF268A" w:rsidRDefault="00CF268A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26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непродовольственными товарами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CF268A" w:rsidRDefault="00CF268A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26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продаж товаров на розничных рынках и ярмарках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CE3A6B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90,4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торгующих организаций и индивидуальных предпринимателей вне рынка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CE3A6B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продажи на розничных рынках и ярмарках в обороте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B61B33" w:rsidRDefault="00CE3A6B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1B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10,9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сетевых торговых структур в общем объеме оборота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B61B33" w:rsidRDefault="00B61B33" w:rsidP="00DE2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1B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11,2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Удельный вес в общем обороте розничной торговли оборота розничной торговли, формируемого малыми предприятиями (включая </w:t>
            </w:r>
            <w:proofErr w:type="spellStart"/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микропредприятия</w:t>
            </w:r>
            <w:proofErr w:type="spellEnd"/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CE3A6B" w:rsidRDefault="005B12F0" w:rsidP="008F2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B1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35,1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5B12F0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B1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малых предприятий розничной торговли в общем числе малых предприятий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5B12F0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B1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5B12F0" w:rsidRDefault="00AC64C8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B1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11,7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5B12F0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B1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малых предприятий оптовой торговли в общем числе малых предприятий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5B12F0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B1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5B12F0" w:rsidRDefault="007A1953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B1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9,7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работников предприятий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8C0551" w:rsidRDefault="00CE3A6B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05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34943,9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8C0551" w:rsidRDefault="008C0551" w:rsidP="008C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05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9,6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иностранных инвестиций в торговлю в общем объеме иностранных инвестиций в экономику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CE3A6B" w:rsidRDefault="00EF035F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3A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Фактическая обеспеченность населения площадью торговых объектов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 1000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Информационно-аналитическое наблюдение за состоянием рынка определенного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541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Информация о среднем уровне цен на отдельные виды товаров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программах развития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6</w:t>
            </w:r>
          </w:p>
        </w:tc>
      </w:tr>
      <w:tr w:rsidR="000C2E99" w:rsidRPr="00F51AC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об иных программах, содержащих мероприятия в области торговой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Список и паспорта программ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A5CAF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7</w:t>
            </w:r>
          </w:p>
        </w:tc>
      </w:tr>
    </w:tbl>
    <w:p w:rsidR="000C2E99" w:rsidRDefault="000C2E99"/>
    <w:p w:rsidR="00C17D98" w:rsidRDefault="00BF2FE5">
      <w:pPr>
        <w:rPr>
          <w:rFonts w:ascii="Times New Roman" w:hAnsi="Times New Roman" w:cs="Times New Roman"/>
          <w:sz w:val="24"/>
          <w:szCs w:val="24"/>
        </w:rPr>
      </w:pPr>
      <w:r w:rsidRPr="00BF2FE5">
        <w:rPr>
          <w:rFonts w:ascii="Times New Roman" w:hAnsi="Times New Roman" w:cs="Times New Roman"/>
          <w:sz w:val="24"/>
          <w:szCs w:val="24"/>
        </w:rPr>
        <w:t>Примечание: экономические показатели за период</w:t>
      </w:r>
      <w:r w:rsidR="006B29CB">
        <w:rPr>
          <w:rFonts w:ascii="Times New Roman" w:hAnsi="Times New Roman" w:cs="Times New Roman"/>
          <w:sz w:val="24"/>
          <w:szCs w:val="24"/>
        </w:rPr>
        <w:t xml:space="preserve"> </w:t>
      </w:r>
      <w:r w:rsidR="002E6781">
        <w:rPr>
          <w:rFonts w:ascii="Times New Roman" w:hAnsi="Times New Roman" w:cs="Times New Roman"/>
          <w:sz w:val="24"/>
          <w:szCs w:val="24"/>
        </w:rPr>
        <w:t>11</w:t>
      </w:r>
      <w:r w:rsidRPr="00BF2FE5">
        <w:rPr>
          <w:rFonts w:ascii="Times New Roman" w:hAnsi="Times New Roman" w:cs="Times New Roman"/>
          <w:sz w:val="24"/>
          <w:szCs w:val="24"/>
        </w:rPr>
        <w:t xml:space="preserve"> месяц</w:t>
      </w:r>
      <w:r w:rsidR="00662321">
        <w:rPr>
          <w:rFonts w:ascii="Times New Roman" w:hAnsi="Times New Roman" w:cs="Times New Roman"/>
          <w:sz w:val="24"/>
          <w:szCs w:val="24"/>
        </w:rPr>
        <w:t>ев</w:t>
      </w:r>
      <w:r w:rsidRPr="00BF2FE5">
        <w:rPr>
          <w:rFonts w:ascii="Times New Roman" w:hAnsi="Times New Roman" w:cs="Times New Roman"/>
          <w:sz w:val="24"/>
          <w:szCs w:val="24"/>
        </w:rPr>
        <w:t xml:space="preserve"> 201</w:t>
      </w:r>
      <w:r w:rsidR="006B29CB">
        <w:rPr>
          <w:rFonts w:ascii="Times New Roman" w:hAnsi="Times New Roman" w:cs="Times New Roman"/>
          <w:sz w:val="24"/>
          <w:szCs w:val="24"/>
        </w:rPr>
        <w:t>5</w:t>
      </w:r>
      <w:r w:rsidR="00C17D9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C2E99" w:rsidRDefault="000C2E99" w:rsidP="00234643">
      <w:pPr>
        <w:jc w:val="right"/>
      </w:pPr>
    </w:p>
    <w:p w:rsidR="000C2E99" w:rsidRDefault="000C2E99" w:rsidP="00234643">
      <w:pPr>
        <w:jc w:val="right"/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1C56">
        <w:rPr>
          <w:rFonts w:ascii="Times New Roman" w:hAnsi="Times New Roman" w:cs="Times New Roman"/>
          <w:b/>
          <w:bCs/>
          <w:sz w:val="28"/>
          <w:szCs w:val="28"/>
        </w:rPr>
        <w:t xml:space="preserve">Фактическая обеспеченность населения площадью </w:t>
      </w:r>
    </w:p>
    <w:p w:rsidR="000C2E99" w:rsidRPr="00AC1C56" w:rsidRDefault="000C2E99" w:rsidP="00AC1C5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1C56">
        <w:rPr>
          <w:rFonts w:ascii="Times New Roman" w:hAnsi="Times New Roman" w:cs="Times New Roman"/>
          <w:b/>
          <w:bCs/>
          <w:sz w:val="28"/>
          <w:szCs w:val="28"/>
        </w:rPr>
        <w:t>торговых объектов</w:t>
      </w:r>
    </w:p>
    <w:p w:rsidR="00BF2FE5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C56">
        <w:rPr>
          <w:rFonts w:ascii="Times New Roman" w:hAnsi="Times New Roman" w:cs="Times New Roman"/>
          <w:sz w:val="28"/>
          <w:szCs w:val="28"/>
        </w:rPr>
        <w:t>Суммарный норматив минимальной обеспеченности площадью торговых объектов на 1 тысячу человек составил в целом</w:t>
      </w:r>
      <w:r>
        <w:rPr>
          <w:rFonts w:ascii="Times New Roman" w:hAnsi="Times New Roman" w:cs="Times New Roman"/>
          <w:sz w:val="28"/>
          <w:szCs w:val="28"/>
        </w:rPr>
        <w:t xml:space="preserve"> по Камчатскому краю 370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2E99" w:rsidRPr="00AC1C56" w:rsidRDefault="003630DB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2E99">
        <w:rPr>
          <w:rFonts w:ascii="Times New Roman" w:hAnsi="Times New Roman" w:cs="Times New Roman"/>
          <w:sz w:val="28"/>
          <w:szCs w:val="28"/>
        </w:rPr>
        <w:t>Фактическая обеспеченность населения площадью торговых объектов в разрезе муниципальных районов: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566B0C" w:rsidRPr="0092015E" w:rsidTr="00566B0C">
        <w:trPr>
          <w:trHeight w:val="309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Алеутский муниципальный район</w:t>
            </w:r>
          </w:p>
        </w:tc>
        <w:tc>
          <w:tcPr>
            <w:tcW w:w="4786" w:type="dxa"/>
          </w:tcPr>
          <w:p w:rsidR="00566B0C" w:rsidRPr="0092015E" w:rsidRDefault="0092015E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243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Быстринский  муниципальный район</w:t>
            </w:r>
          </w:p>
        </w:tc>
        <w:tc>
          <w:tcPr>
            <w:tcW w:w="4786" w:type="dxa"/>
          </w:tcPr>
          <w:p w:rsidR="00566B0C" w:rsidRPr="0092015E" w:rsidRDefault="00566B0C" w:rsidP="00566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583 кв. м.</w:t>
            </w:r>
          </w:p>
        </w:tc>
      </w:tr>
      <w:tr w:rsidR="00566B0C" w:rsidRPr="0092015E">
        <w:trPr>
          <w:trHeight w:val="234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Вилючинский городской округ</w:t>
            </w:r>
          </w:p>
        </w:tc>
        <w:tc>
          <w:tcPr>
            <w:tcW w:w="4786" w:type="dxa"/>
          </w:tcPr>
          <w:p w:rsidR="00566B0C" w:rsidRPr="0092015E" w:rsidRDefault="00566B0C" w:rsidP="00566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605 кв. м.</w:t>
            </w:r>
          </w:p>
        </w:tc>
      </w:tr>
      <w:tr w:rsidR="00566B0C" w:rsidRPr="0092015E">
        <w:trPr>
          <w:trHeight w:val="282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Елизовский муниципальный район</w:t>
            </w:r>
          </w:p>
        </w:tc>
        <w:tc>
          <w:tcPr>
            <w:tcW w:w="4786" w:type="dxa"/>
          </w:tcPr>
          <w:p w:rsidR="00566B0C" w:rsidRPr="0092015E" w:rsidRDefault="00AD0925" w:rsidP="00566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291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Мильковский муниципальный район</w:t>
            </w:r>
          </w:p>
        </w:tc>
        <w:tc>
          <w:tcPr>
            <w:tcW w:w="4786" w:type="dxa"/>
          </w:tcPr>
          <w:p w:rsidR="00566B0C" w:rsidRPr="0092015E" w:rsidRDefault="00566B0C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D0925" w:rsidRPr="0092015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330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Петропавловск-Камчатский городской округ</w:t>
            </w:r>
          </w:p>
        </w:tc>
        <w:tc>
          <w:tcPr>
            <w:tcW w:w="4786" w:type="dxa"/>
          </w:tcPr>
          <w:p w:rsidR="00566B0C" w:rsidRPr="0092015E" w:rsidRDefault="00AD0925" w:rsidP="00566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794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285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Соболевский муниципальный район</w:t>
            </w:r>
          </w:p>
        </w:tc>
        <w:tc>
          <w:tcPr>
            <w:tcW w:w="4786" w:type="dxa"/>
          </w:tcPr>
          <w:p w:rsidR="00566B0C" w:rsidRPr="0092015E" w:rsidRDefault="00566B0C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AD0925" w:rsidRPr="009201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252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Усть-Большерецкий муниципальный район</w:t>
            </w:r>
          </w:p>
        </w:tc>
        <w:tc>
          <w:tcPr>
            <w:tcW w:w="4786" w:type="dxa"/>
          </w:tcPr>
          <w:p w:rsidR="00566B0C" w:rsidRPr="0092015E" w:rsidRDefault="00566B0C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0925" w:rsidRPr="0092015E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330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Усть-Камчатский муниципальный район</w:t>
            </w:r>
          </w:p>
        </w:tc>
        <w:tc>
          <w:tcPr>
            <w:tcW w:w="4786" w:type="dxa"/>
          </w:tcPr>
          <w:p w:rsidR="00566B0C" w:rsidRPr="0092015E" w:rsidRDefault="00566B0C" w:rsidP="00566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481 кв. м.</w:t>
            </w:r>
          </w:p>
        </w:tc>
      </w:tr>
      <w:tr w:rsidR="00566B0C" w:rsidRPr="0092015E">
        <w:trPr>
          <w:trHeight w:val="330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Карагинский муниципальный район</w:t>
            </w:r>
          </w:p>
        </w:tc>
        <w:tc>
          <w:tcPr>
            <w:tcW w:w="4786" w:type="dxa"/>
          </w:tcPr>
          <w:p w:rsidR="00566B0C" w:rsidRPr="0092015E" w:rsidRDefault="00566B0C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0925" w:rsidRPr="009201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1 кв. м.</w:t>
            </w:r>
          </w:p>
        </w:tc>
      </w:tr>
      <w:tr w:rsidR="00566B0C" w:rsidRPr="0092015E">
        <w:trPr>
          <w:trHeight w:val="255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Олюторский муниципальный район</w:t>
            </w:r>
          </w:p>
        </w:tc>
        <w:tc>
          <w:tcPr>
            <w:tcW w:w="4786" w:type="dxa"/>
          </w:tcPr>
          <w:p w:rsidR="00566B0C" w:rsidRPr="0092015E" w:rsidRDefault="00566B0C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D0925" w:rsidRPr="0092015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285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Пенжинский муниципальный район</w:t>
            </w:r>
          </w:p>
        </w:tc>
        <w:tc>
          <w:tcPr>
            <w:tcW w:w="4786" w:type="dxa"/>
          </w:tcPr>
          <w:p w:rsidR="00566B0C" w:rsidRPr="0092015E" w:rsidRDefault="00566B0C" w:rsidP="00566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307 кв. м.</w:t>
            </w:r>
          </w:p>
        </w:tc>
      </w:tr>
      <w:tr w:rsidR="00566B0C" w:rsidRPr="00F51AC3" w:rsidTr="0092015E">
        <w:trPr>
          <w:trHeight w:val="77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Тигильский муниципальный район</w:t>
            </w:r>
          </w:p>
        </w:tc>
        <w:tc>
          <w:tcPr>
            <w:tcW w:w="4786" w:type="dxa"/>
          </w:tcPr>
          <w:p w:rsidR="00566B0C" w:rsidRPr="0092015E" w:rsidRDefault="0092015E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</w:tbl>
    <w:p w:rsidR="000C2E99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555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555F2" w:rsidRDefault="008555F2" w:rsidP="008555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8555F2" w:rsidSect="0017251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86A23"/>
    <w:multiLevelType w:val="hybridMultilevel"/>
    <w:tmpl w:val="8AA0AB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876837"/>
    <w:multiLevelType w:val="hybridMultilevel"/>
    <w:tmpl w:val="C98228F8"/>
    <w:lvl w:ilvl="0" w:tplc="FFFFFFF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38BF2B98"/>
    <w:multiLevelType w:val="hybridMultilevel"/>
    <w:tmpl w:val="47145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7A7DC4"/>
    <w:multiLevelType w:val="hybridMultilevel"/>
    <w:tmpl w:val="0DFCEA34"/>
    <w:lvl w:ilvl="0" w:tplc="C0A0699C">
      <w:start w:val="1"/>
      <w:numFmt w:val="decimal"/>
      <w:lvlText w:val="%1."/>
      <w:lvlJc w:val="left"/>
      <w:pPr>
        <w:ind w:left="1935" w:hanging="1215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C4C49DF"/>
    <w:multiLevelType w:val="multilevel"/>
    <w:tmpl w:val="05A281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34" w:hanging="112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83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2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1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0" w:hanging="11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674A57D0"/>
    <w:multiLevelType w:val="hybridMultilevel"/>
    <w:tmpl w:val="0BB46C4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816"/>
    <w:rsid w:val="00000DEB"/>
    <w:rsid w:val="00003E86"/>
    <w:rsid w:val="000074C8"/>
    <w:rsid w:val="00007F62"/>
    <w:rsid w:val="00011B69"/>
    <w:rsid w:val="00015236"/>
    <w:rsid w:val="000152F6"/>
    <w:rsid w:val="00020D2D"/>
    <w:rsid w:val="00021448"/>
    <w:rsid w:val="00023852"/>
    <w:rsid w:val="00031627"/>
    <w:rsid w:val="00044D20"/>
    <w:rsid w:val="0004678F"/>
    <w:rsid w:val="00047B64"/>
    <w:rsid w:val="0005286E"/>
    <w:rsid w:val="0005505A"/>
    <w:rsid w:val="00057000"/>
    <w:rsid w:val="0005754D"/>
    <w:rsid w:val="00061B4C"/>
    <w:rsid w:val="00063D1D"/>
    <w:rsid w:val="00067219"/>
    <w:rsid w:val="00070186"/>
    <w:rsid w:val="00071ADE"/>
    <w:rsid w:val="00076357"/>
    <w:rsid w:val="00077A71"/>
    <w:rsid w:val="00081AEB"/>
    <w:rsid w:val="00084B1F"/>
    <w:rsid w:val="000863E8"/>
    <w:rsid w:val="00087F30"/>
    <w:rsid w:val="0009302B"/>
    <w:rsid w:val="000952EC"/>
    <w:rsid w:val="00095857"/>
    <w:rsid w:val="000A7A6B"/>
    <w:rsid w:val="000B0C78"/>
    <w:rsid w:val="000B57AF"/>
    <w:rsid w:val="000B5DEA"/>
    <w:rsid w:val="000C2E99"/>
    <w:rsid w:val="000C5EC5"/>
    <w:rsid w:val="000C68B3"/>
    <w:rsid w:val="000E1812"/>
    <w:rsid w:val="000E382D"/>
    <w:rsid w:val="000E5C7F"/>
    <w:rsid w:val="000E697B"/>
    <w:rsid w:val="000F6C58"/>
    <w:rsid w:val="000F73A8"/>
    <w:rsid w:val="00100A56"/>
    <w:rsid w:val="00102BEB"/>
    <w:rsid w:val="0011583C"/>
    <w:rsid w:val="00115F20"/>
    <w:rsid w:val="001160D5"/>
    <w:rsid w:val="001162A3"/>
    <w:rsid w:val="00124337"/>
    <w:rsid w:val="00124969"/>
    <w:rsid w:val="001273A1"/>
    <w:rsid w:val="00137559"/>
    <w:rsid w:val="0014651B"/>
    <w:rsid w:val="001503BA"/>
    <w:rsid w:val="00152040"/>
    <w:rsid w:val="00154FDB"/>
    <w:rsid w:val="00165590"/>
    <w:rsid w:val="001705BE"/>
    <w:rsid w:val="00170F2D"/>
    <w:rsid w:val="0017251D"/>
    <w:rsid w:val="00183D2E"/>
    <w:rsid w:val="00183FC2"/>
    <w:rsid w:val="00184FE2"/>
    <w:rsid w:val="00186A20"/>
    <w:rsid w:val="00187B57"/>
    <w:rsid w:val="00196917"/>
    <w:rsid w:val="001A1A41"/>
    <w:rsid w:val="001A59EF"/>
    <w:rsid w:val="001A63C5"/>
    <w:rsid w:val="001B21ED"/>
    <w:rsid w:val="001B335D"/>
    <w:rsid w:val="001B4354"/>
    <w:rsid w:val="001B495E"/>
    <w:rsid w:val="001B7075"/>
    <w:rsid w:val="001C17FC"/>
    <w:rsid w:val="001C35C2"/>
    <w:rsid w:val="001C779C"/>
    <w:rsid w:val="001D0A2C"/>
    <w:rsid w:val="001D0E66"/>
    <w:rsid w:val="001D2293"/>
    <w:rsid w:val="001D451D"/>
    <w:rsid w:val="001D4C5A"/>
    <w:rsid w:val="001D5BF9"/>
    <w:rsid w:val="001E2812"/>
    <w:rsid w:val="001E3563"/>
    <w:rsid w:val="001E5AD0"/>
    <w:rsid w:val="001F0190"/>
    <w:rsid w:val="001F3323"/>
    <w:rsid w:val="001F46B8"/>
    <w:rsid w:val="001F4D21"/>
    <w:rsid w:val="001F6378"/>
    <w:rsid w:val="001F6B34"/>
    <w:rsid w:val="002004D3"/>
    <w:rsid w:val="00200BCA"/>
    <w:rsid w:val="00210268"/>
    <w:rsid w:val="00211C0E"/>
    <w:rsid w:val="00220E5C"/>
    <w:rsid w:val="00224891"/>
    <w:rsid w:val="002251CD"/>
    <w:rsid w:val="0022662F"/>
    <w:rsid w:val="0022717A"/>
    <w:rsid w:val="00230F3F"/>
    <w:rsid w:val="00234643"/>
    <w:rsid w:val="00234F21"/>
    <w:rsid w:val="00236698"/>
    <w:rsid w:val="00246083"/>
    <w:rsid w:val="002472EA"/>
    <w:rsid w:val="002520B6"/>
    <w:rsid w:val="002570C5"/>
    <w:rsid w:val="00260759"/>
    <w:rsid w:val="00261603"/>
    <w:rsid w:val="00263527"/>
    <w:rsid w:val="002655E7"/>
    <w:rsid w:val="00272695"/>
    <w:rsid w:val="00273A98"/>
    <w:rsid w:val="002752EC"/>
    <w:rsid w:val="0027607C"/>
    <w:rsid w:val="002773D1"/>
    <w:rsid w:val="00282816"/>
    <w:rsid w:val="00282B85"/>
    <w:rsid w:val="002862E1"/>
    <w:rsid w:val="0029157D"/>
    <w:rsid w:val="002A1939"/>
    <w:rsid w:val="002A39D5"/>
    <w:rsid w:val="002A63CC"/>
    <w:rsid w:val="002B283C"/>
    <w:rsid w:val="002B4C0A"/>
    <w:rsid w:val="002B4DDD"/>
    <w:rsid w:val="002B72E4"/>
    <w:rsid w:val="002C6760"/>
    <w:rsid w:val="002D01C9"/>
    <w:rsid w:val="002D1226"/>
    <w:rsid w:val="002D13AC"/>
    <w:rsid w:val="002D496F"/>
    <w:rsid w:val="002D4A0F"/>
    <w:rsid w:val="002D4F08"/>
    <w:rsid w:val="002E2863"/>
    <w:rsid w:val="002E3D2A"/>
    <w:rsid w:val="002E6781"/>
    <w:rsid w:val="002E6E00"/>
    <w:rsid w:val="002F250E"/>
    <w:rsid w:val="002F4944"/>
    <w:rsid w:val="002F58B8"/>
    <w:rsid w:val="002F74D8"/>
    <w:rsid w:val="003129C8"/>
    <w:rsid w:val="00315461"/>
    <w:rsid w:val="00316FFF"/>
    <w:rsid w:val="003174E0"/>
    <w:rsid w:val="00320C54"/>
    <w:rsid w:val="00321995"/>
    <w:rsid w:val="0032230C"/>
    <w:rsid w:val="00323E44"/>
    <w:rsid w:val="00325548"/>
    <w:rsid w:val="00326519"/>
    <w:rsid w:val="003312BD"/>
    <w:rsid w:val="00332C07"/>
    <w:rsid w:val="00346969"/>
    <w:rsid w:val="003503E4"/>
    <w:rsid w:val="00351171"/>
    <w:rsid w:val="00353AC1"/>
    <w:rsid w:val="003563C6"/>
    <w:rsid w:val="0036250A"/>
    <w:rsid w:val="003630DB"/>
    <w:rsid w:val="003657F6"/>
    <w:rsid w:val="00372337"/>
    <w:rsid w:val="0037258A"/>
    <w:rsid w:val="00382520"/>
    <w:rsid w:val="00385691"/>
    <w:rsid w:val="00393387"/>
    <w:rsid w:val="00395788"/>
    <w:rsid w:val="003A08E4"/>
    <w:rsid w:val="003A0A1A"/>
    <w:rsid w:val="003A23A3"/>
    <w:rsid w:val="003A2C58"/>
    <w:rsid w:val="003A38ED"/>
    <w:rsid w:val="003A3F19"/>
    <w:rsid w:val="003A4781"/>
    <w:rsid w:val="003A5330"/>
    <w:rsid w:val="003C1044"/>
    <w:rsid w:val="003C5286"/>
    <w:rsid w:val="003C6D26"/>
    <w:rsid w:val="003D55CF"/>
    <w:rsid w:val="003D61BC"/>
    <w:rsid w:val="003E039E"/>
    <w:rsid w:val="003E1B60"/>
    <w:rsid w:val="003E2322"/>
    <w:rsid w:val="003F00EF"/>
    <w:rsid w:val="003F1AB0"/>
    <w:rsid w:val="003F4E8E"/>
    <w:rsid w:val="003F50D5"/>
    <w:rsid w:val="003F77F4"/>
    <w:rsid w:val="003F7FAF"/>
    <w:rsid w:val="00401507"/>
    <w:rsid w:val="00402880"/>
    <w:rsid w:val="0041269D"/>
    <w:rsid w:val="00412AF1"/>
    <w:rsid w:val="004134FD"/>
    <w:rsid w:val="004154C9"/>
    <w:rsid w:val="0042502B"/>
    <w:rsid w:val="004250B7"/>
    <w:rsid w:val="0042710E"/>
    <w:rsid w:val="00433D34"/>
    <w:rsid w:val="00433D58"/>
    <w:rsid w:val="00434EED"/>
    <w:rsid w:val="004365EF"/>
    <w:rsid w:val="004376FE"/>
    <w:rsid w:val="00437B97"/>
    <w:rsid w:val="004419DD"/>
    <w:rsid w:val="0044797C"/>
    <w:rsid w:val="00451AB0"/>
    <w:rsid w:val="00453771"/>
    <w:rsid w:val="004548E8"/>
    <w:rsid w:val="00454949"/>
    <w:rsid w:val="00467EA1"/>
    <w:rsid w:val="00471AA8"/>
    <w:rsid w:val="00471AC9"/>
    <w:rsid w:val="00472142"/>
    <w:rsid w:val="004756FE"/>
    <w:rsid w:val="00475E2D"/>
    <w:rsid w:val="004772BE"/>
    <w:rsid w:val="00481C4A"/>
    <w:rsid w:val="004930C0"/>
    <w:rsid w:val="004973AF"/>
    <w:rsid w:val="004A55E0"/>
    <w:rsid w:val="004B0ECF"/>
    <w:rsid w:val="004B15B8"/>
    <w:rsid w:val="004B2341"/>
    <w:rsid w:val="004B44A2"/>
    <w:rsid w:val="004B4F8A"/>
    <w:rsid w:val="004C1CB5"/>
    <w:rsid w:val="004C5738"/>
    <w:rsid w:val="004C666E"/>
    <w:rsid w:val="004D3822"/>
    <w:rsid w:val="004E06C4"/>
    <w:rsid w:val="004E16B0"/>
    <w:rsid w:val="004E1AAE"/>
    <w:rsid w:val="004E247D"/>
    <w:rsid w:val="004E4337"/>
    <w:rsid w:val="004E534A"/>
    <w:rsid w:val="004E7A9C"/>
    <w:rsid w:val="004F3532"/>
    <w:rsid w:val="004F70E2"/>
    <w:rsid w:val="00500F5A"/>
    <w:rsid w:val="005020B1"/>
    <w:rsid w:val="005047E3"/>
    <w:rsid w:val="005061E8"/>
    <w:rsid w:val="00506BFC"/>
    <w:rsid w:val="00510CE3"/>
    <w:rsid w:val="0051480A"/>
    <w:rsid w:val="00515DE7"/>
    <w:rsid w:val="0051771B"/>
    <w:rsid w:val="005229CF"/>
    <w:rsid w:val="00523EFF"/>
    <w:rsid w:val="00527626"/>
    <w:rsid w:val="005343AF"/>
    <w:rsid w:val="0053689D"/>
    <w:rsid w:val="005410BF"/>
    <w:rsid w:val="00552792"/>
    <w:rsid w:val="005558B4"/>
    <w:rsid w:val="00557CEB"/>
    <w:rsid w:val="00561B59"/>
    <w:rsid w:val="00562E5E"/>
    <w:rsid w:val="00566B0C"/>
    <w:rsid w:val="0056711E"/>
    <w:rsid w:val="00572817"/>
    <w:rsid w:val="005760F4"/>
    <w:rsid w:val="00582C9F"/>
    <w:rsid w:val="005A0348"/>
    <w:rsid w:val="005A120D"/>
    <w:rsid w:val="005A62FB"/>
    <w:rsid w:val="005B12F0"/>
    <w:rsid w:val="005B73DB"/>
    <w:rsid w:val="005C032E"/>
    <w:rsid w:val="005C23FE"/>
    <w:rsid w:val="005C5653"/>
    <w:rsid w:val="005C5B24"/>
    <w:rsid w:val="005D32E5"/>
    <w:rsid w:val="005D382A"/>
    <w:rsid w:val="005D6B63"/>
    <w:rsid w:val="005E0E47"/>
    <w:rsid w:val="005E57CC"/>
    <w:rsid w:val="005E5D69"/>
    <w:rsid w:val="005E63E5"/>
    <w:rsid w:val="005E67DA"/>
    <w:rsid w:val="005E729B"/>
    <w:rsid w:val="005F30EC"/>
    <w:rsid w:val="005F51EA"/>
    <w:rsid w:val="005F61A6"/>
    <w:rsid w:val="00604035"/>
    <w:rsid w:val="00606AB9"/>
    <w:rsid w:val="006077FF"/>
    <w:rsid w:val="006107FB"/>
    <w:rsid w:val="00614ECA"/>
    <w:rsid w:val="00616DC7"/>
    <w:rsid w:val="00626B93"/>
    <w:rsid w:val="00631DAF"/>
    <w:rsid w:val="00632672"/>
    <w:rsid w:val="0063384E"/>
    <w:rsid w:val="006354A5"/>
    <w:rsid w:val="00636EC0"/>
    <w:rsid w:val="00636ED5"/>
    <w:rsid w:val="0064028C"/>
    <w:rsid w:val="00641632"/>
    <w:rsid w:val="00647A5B"/>
    <w:rsid w:val="006501F7"/>
    <w:rsid w:val="00652111"/>
    <w:rsid w:val="00660EC2"/>
    <w:rsid w:val="00662321"/>
    <w:rsid w:val="00662B74"/>
    <w:rsid w:val="006658FD"/>
    <w:rsid w:val="00666C91"/>
    <w:rsid w:val="00667270"/>
    <w:rsid w:val="00674FF3"/>
    <w:rsid w:val="006779E2"/>
    <w:rsid w:val="006837E8"/>
    <w:rsid w:val="00683F7F"/>
    <w:rsid w:val="00685103"/>
    <w:rsid w:val="00686188"/>
    <w:rsid w:val="006868D4"/>
    <w:rsid w:val="00686C7B"/>
    <w:rsid w:val="006A1DE1"/>
    <w:rsid w:val="006A204E"/>
    <w:rsid w:val="006A36A1"/>
    <w:rsid w:val="006A5CAF"/>
    <w:rsid w:val="006B0502"/>
    <w:rsid w:val="006B29CB"/>
    <w:rsid w:val="006B74F4"/>
    <w:rsid w:val="006C0438"/>
    <w:rsid w:val="006C1A5F"/>
    <w:rsid w:val="006C31E7"/>
    <w:rsid w:val="006C3546"/>
    <w:rsid w:val="006C439D"/>
    <w:rsid w:val="006C4BFE"/>
    <w:rsid w:val="006C75B4"/>
    <w:rsid w:val="006C7C0C"/>
    <w:rsid w:val="006C7D57"/>
    <w:rsid w:val="006D3C1C"/>
    <w:rsid w:val="006D4844"/>
    <w:rsid w:val="00701108"/>
    <w:rsid w:val="0070283A"/>
    <w:rsid w:val="0070626A"/>
    <w:rsid w:val="00707B0E"/>
    <w:rsid w:val="00713A69"/>
    <w:rsid w:val="007217BF"/>
    <w:rsid w:val="00725353"/>
    <w:rsid w:val="007258D7"/>
    <w:rsid w:val="00726AD6"/>
    <w:rsid w:val="00735EB1"/>
    <w:rsid w:val="00741F7E"/>
    <w:rsid w:val="00760746"/>
    <w:rsid w:val="00762DDC"/>
    <w:rsid w:val="00764340"/>
    <w:rsid w:val="007657E0"/>
    <w:rsid w:val="00766E2A"/>
    <w:rsid w:val="0076723B"/>
    <w:rsid w:val="00772AC2"/>
    <w:rsid w:val="0077344C"/>
    <w:rsid w:val="007852FE"/>
    <w:rsid w:val="00787426"/>
    <w:rsid w:val="007A0358"/>
    <w:rsid w:val="007A0619"/>
    <w:rsid w:val="007A1523"/>
    <w:rsid w:val="007A1953"/>
    <w:rsid w:val="007A2CD4"/>
    <w:rsid w:val="007B0016"/>
    <w:rsid w:val="007B0960"/>
    <w:rsid w:val="007B2116"/>
    <w:rsid w:val="007B6502"/>
    <w:rsid w:val="007C2037"/>
    <w:rsid w:val="007C2745"/>
    <w:rsid w:val="007C784C"/>
    <w:rsid w:val="007D02A6"/>
    <w:rsid w:val="007E10F1"/>
    <w:rsid w:val="007E196C"/>
    <w:rsid w:val="007E20E3"/>
    <w:rsid w:val="007F03B9"/>
    <w:rsid w:val="007F042C"/>
    <w:rsid w:val="007F2C9F"/>
    <w:rsid w:val="007F5845"/>
    <w:rsid w:val="007F617B"/>
    <w:rsid w:val="007F6323"/>
    <w:rsid w:val="007F7284"/>
    <w:rsid w:val="00802EBC"/>
    <w:rsid w:val="0080328F"/>
    <w:rsid w:val="00803724"/>
    <w:rsid w:val="00806674"/>
    <w:rsid w:val="00807973"/>
    <w:rsid w:val="00811DA4"/>
    <w:rsid w:val="00821F1B"/>
    <w:rsid w:val="008249AC"/>
    <w:rsid w:val="00824F6D"/>
    <w:rsid w:val="008266EA"/>
    <w:rsid w:val="0082757A"/>
    <w:rsid w:val="008275EC"/>
    <w:rsid w:val="008310DE"/>
    <w:rsid w:val="00832C5B"/>
    <w:rsid w:val="008346DD"/>
    <w:rsid w:val="00841FD8"/>
    <w:rsid w:val="0084297B"/>
    <w:rsid w:val="0084491F"/>
    <w:rsid w:val="00847496"/>
    <w:rsid w:val="00850D9A"/>
    <w:rsid w:val="00854E4E"/>
    <w:rsid w:val="008555F2"/>
    <w:rsid w:val="008570CF"/>
    <w:rsid w:val="00867C04"/>
    <w:rsid w:val="00872328"/>
    <w:rsid w:val="00873A3E"/>
    <w:rsid w:val="0088087B"/>
    <w:rsid w:val="008810DE"/>
    <w:rsid w:val="0088192E"/>
    <w:rsid w:val="00882838"/>
    <w:rsid w:val="00882FA3"/>
    <w:rsid w:val="0088408B"/>
    <w:rsid w:val="008878D8"/>
    <w:rsid w:val="008913D1"/>
    <w:rsid w:val="00897DD8"/>
    <w:rsid w:val="008A0D9E"/>
    <w:rsid w:val="008A49CB"/>
    <w:rsid w:val="008B57C5"/>
    <w:rsid w:val="008B5FCC"/>
    <w:rsid w:val="008B698B"/>
    <w:rsid w:val="008C0551"/>
    <w:rsid w:val="008C2AEF"/>
    <w:rsid w:val="008C391E"/>
    <w:rsid w:val="008C4DBF"/>
    <w:rsid w:val="008C66A1"/>
    <w:rsid w:val="008D0992"/>
    <w:rsid w:val="008D09CE"/>
    <w:rsid w:val="008D150B"/>
    <w:rsid w:val="008D5A54"/>
    <w:rsid w:val="008D74B2"/>
    <w:rsid w:val="008D7DF7"/>
    <w:rsid w:val="008D7F6C"/>
    <w:rsid w:val="008E1A7D"/>
    <w:rsid w:val="008E4D5F"/>
    <w:rsid w:val="008E6768"/>
    <w:rsid w:val="008F1337"/>
    <w:rsid w:val="008F1339"/>
    <w:rsid w:val="008F2154"/>
    <w:rsid w:val="008F2C22"/>
    <w:rsid w:val="008F7859"/>
    <w:rsid w:val="00900C96"/>
    <w:rsid w:val="009053BD"/>
    <w:rsid w:val="00906A90"/>
    <w:rsid w:val="0091152F"/>
    <w:rsid w:val="009117A2"/>
    <w:rsid w:val="00915355"/>
    <w:rsid w:val="00915394"/>
    <w:rsid w:val="00915D59"/>
    <w:rsid w:val="0092015E"/>
    <w:rsid w:val="00926389"/>
    <w:rsid w:val="00927618"/>
    <w:rsid w:val="00930F0E"/>
    <w:rsid w:val="009353F6"/>
    <w:rsid w:val="0093723A"/>
    <w:rsid w:val="00942399"/>
    <w:rsid w:val="00947194"/>
    <w:rsid w:val="00951851"/>
    <w:rsid w:val="0095443A"/>
    <w:rsid w:val="00962406"/>
    <w:rsid w:val="0096369F"/>
    <w:rsid w:val="009641CB"/>
    <w:rsid w:val="00966534"/>
    <w:rsid w:val="00966E7A"/>
    <w:rsid w:val="00967DBF"/>
    <w:rsid w:val="00976EA8"/>
    <w:rsid w:val="0097736C"/>
    <w:rsid w:val="00980C06"/>
    <w:rsid w:val="00984ADD"/>
    <w:rsid w:val="00985AA0"/>
    <w:rsid w:val="00986EF0"/>
    <w:rsid w:val="00990487"/>
    <w:rsid w:val="00991A69"/>
    <w:rsid w:val="009921FD"/>
    <w:rsid w:val="00994765"/>
    <w:rsid w:val="00996875"/>
    <w:rsid w:val="009A01B9"/>
    <w:rsid w:val="009A12B0"/>
    <w:rsid w:val="009A570C"/>
    <w:rsid w:val="009B1EED"/>
    <w:rsid w:val="009B5546"/>
    <w:rsid w:val="009B5759"/>
    <w:rsid w:val="009C0BC8"/>
    <w:rsid w:val="009C5A8E"/>
    <w:rsid w:val="009C73ED"/>
    <w:rsid w:val="009D1539"/>
    <w:rsid w:val="009D1B42"/>
    <w:rsid w:val="009E187F"/>
    <w:rsid w:val="009E3F3B"/>
    <w:rsid w:val="009E6CFF"/>
    <w:rsid w:val="009F0392"/>
    <w:rsid w:val="009F32E3"/>
    <w:rsid w:val="009F4E61"/>
    <w:rsid w:val="009F504A"/>
    <w:rsid w:val="009F50B4"/>
    <w:rsid w:val="009F7ABF"/>
    <w:rsid w:val="009F7B00"/>
    <w:rsid w:val="00A04A0A"/>
    <w:rsid w:val="00A04AC8"/>
    <w:rsid w:val="00A07263"/>
    <w:rsid w:val="00A12B5F"/>
    <w:rsid w:val="00A130F0"/>
    <w:rsid w:val="00A13E31"/>
    <w:rsid w:val="00A16531"/>
    <w:rsid w:val="00A17AA2"/>
    <w:rsid w:val="00A301B1"/>
    <w:rsid w:val="00A30327"/>
    <w:rsid w:val="00A319F1"/>
    <w:rsid w:val="00A36CBB"/>
    <w:rsid w:val="00A41B05"/>
    <w:rsid w:val="00A47FA7"/>
    <w:rsid w:val="00A5376A"/>
    <w:rsid w:val="00A57252"/>
    <w:rsid w:val="00A5740F"/>
    <w:rsid w:val="00A60A71"/>
    <w:rsid w:val="00A746BD"/>
    <w:rsid w:val="00A74EA6"/>
    <w:rsid w:val="00A77983"/>
    <w:rsid w:val="00A80F97"/>
    <w:rsid w:val="00A82847"/>
    <w:rsid w:val="00A84A51"/>
    <w:rsid w:val="00A9095C"/>
    <w:rsid w:val="00A914FF"/>
    <w:rsid w:val="00A93A1B"/>
    <w:rsid w:val="00A96575"/>
    <w:rsid w:val="00AB256B"/>
    <w:rsid w:val="00AB2AD6"/>
    <w:rsid w:val="00AB3525"/>
    <w:rsid w:val="00AB7F6C"/>
    <w:rsid w:val="00AC1C56"/>
    <w:rsid w:val="00AC64C8"/>
    <w:rsid w:val="00AD0925"/>
    <w:rsid w:val="00AD3AD7"/>
    <w:rsid w:val="00AD3BBA"/>
    <w:rsid w:val="00AD4A66"/>
    <w:rsid w:val="00AD553D"/>
    <w:rsid w:val="00AE00D4"/>
    <w:rsid w:val="00AE3301"/>
    <w:rsid w:val="00AE59BD"/>
    <w:rsid w:val="00AE6E09"/>
    <w:rsid w:val="00AF1612"/>
    <w:rsid w:val="00AF570C"/>
    <w:rsid w:val="00AF75A7"/>
    <w:rsid w:val="00AF7F98"/>
    <w:rsid w:val="00B0161A"/>
    <w:rsid w:val="00B02BA8"/>
    <w:rsid w:val="00B10806"/>
    <w:rsid w:val="00B24812"/>
    <w:rsid w:val="00B25F34"/>
    <w:rsid w:val="00B270BA"/>
    <w:rsid w:val="00B30E44"/>
    <w:rsid w:val="00B317F1"/>
    <w:rsid w:val="00B33E7A"/>
    <w:rsid w:val="00B34FA7"/>
    <w:rsid w:val="00B4503B"/>
    <w:rsid w:val="00B45C07"/>
    <w:rsid w:val="00B5605F"/>
    <w:rsid w:val="00B6018E"/>
    <w:rsid w:val="00B61B33"/>
    <w:rsid w:val="00B64670"/>
    <w:rsid w:val="00B668A5"/>
    <w:rsid w:val="00B727CA"/>
    <w:rsid w:val="00B735AE"/>
    <w:rsid w:val="00B74885"/>
    <w:rsid w:val="00B811E0"/>
    <w:rsid w:val="00B8339E"/>
    <w:rsid w:val="00B842D6"/>
    <w:rsid w:val="00B8441B"/>
    <w:rsid w:val="00B87286"/>
    <w:rsid w:val="00B95DE8"/>
    <w:rsid w:val="00B97F29"/>
    <w:rsid w:val="00BA012C"/>
    <w:rsid w:val="00BA1839"/>
    <w:rsid w:val="00BA22BE"/>
    <w:rsid w:val="00BA4314"/>
    <w:rsid w:val="00BA6BE4"/>
    <w:rsid w:val="00BA6CF8"/>
    <w:rsid w:val="00BA78B9"/>
    <w:rsid w:val="00BA7CA1"/>
    <w:rsid w:val="00BB09A6"/>
    <w:rsid w:val="00BB268A"/>
    <w:rsid w:val="00BB2692"/>
    <w:rsid w:val="00BB7F8D"/>
    <w:rsid w:val="00BC3F95"/>
    <w:rsid w:val="00BC4B41"/>
    <w:rsid w:val="00BC4EBC"/>
    <w:rsid w:val="00BC5700"/>
    <w:rsid w:val="00BD0EE0"/>
    <w:rsid w:val="00BD2142"/>
    <w:rsid w:val="00BD27EA"/>
    <w:rsid w:val="00BD2DA6"/>
    <w:rsid w:val="00BD3FC7"/>
    <w:rsid w:val="00BE0D77"/>
    <w:rsid w:val="00BE2D86"/>
    <w:rsid w:val="00BF2FE5"/>
    <w:rsid w:val="00BF44AF"/>
    <w:rsid w:val="00BF7778"/>
    <w:rsid w:val="00C017AA"/>
    <w:rsid w:val="00C04CAB"/>
    <w:rsid w:val="00C05C1F"/>
    <w:rsid w:val="00C05EBD"/>
    <w:rsid w:val="00C068BB"/>
    <w:rsid w:val="00C17965"/>
    <w:rsid w:val="00C17D98"/>
    <w:rsid w:val="00C202D9"/>
    <w:rsid w:val="00C2507B"/>
    <w:rsid w:val="00C270BB"/>
    <w:rsid w:val="00C33ED4"/>
    <w:rsid w:val="00C37D93"/>
    <w:rsid w:val="00C4069B"/>
    <w:rsid w:val="00C50B65"/>
    <w:rsid w:val="00C60761"/>
    <w:rsid w:val="00C60973"/>
    <w:rsid w:val="00C60B98"/>
    <w:rsid w:val="00C6434D"/>
    <w:rsid w:val="00C65F54"/>
    <w:rsid w:val="00C67918"/>
    <w:rsid w:val="00C75038"/>
    <w:rsid w:val="00C8373E"/>
    <w:rsid w:val="00C84042"/>
    <w:rsid w:val="00C9157D"/>
    <w:rsid w:val="00C95ADF"/>
    <w:rsid w:val="00CA4C43"/>
    <w:rsid w:val="00CB0010"/>
    <w:rsid w:val="00CB2FBC"/>
    <w:rsid w:val="00CB33F1"/>
    <w:rsid w:val="00CB6615"/>
    <w:rsid w:val="00CB67E3"/>
    <w:rsid w:val="00CC0E80"/>
    <w:rsid w:val="00CC1A96"/>
    <w:rsid w:val="00CC4163"/>
    <w:rsid w:val="00CC773F"/>
    <w:rsid w:val="00CC7CCB"/>
    <w:rsid w:val="00CD2FDB"/>
    <w:rsid w:val="00CD5063"/>
    <w:rsid w:val="00CD602B"/>
    <w:rsid w:val="00CD6A2F"/>
    <w:rsid w:val="00CD6B56"/>
    <w:rsid w:val="00CE3A6B"/>
    <w:rsid w:val="00CE4D5C"/>
    <w:rsid w:val="00CE681C"/>
    <w:rsid w:val="00CE7B30"/>
    <w:rsid w:val="00CF11B4"/>
    <w:rsid w:val="00CF1DFA"/>
    <w:rsid w:val="00CF268A"/>
    <w:rsid w:val="00CF29FC"/>
    <w:rsid w:val="00CF2C9F"/>
    <w:rsid w:val="00CF59BF"/>
    <w:rsid w:val="00CF5D1F"/>
    <w:rsid w:val="00CF7FC1"/>
    <w:rsid w:val="00D00310"/>
    <w:rsid w:val="00D01698"/>
    <w:rsid w:val="00D073AD"/>
    <w:rsid w:val="00D165D0"/>
    <w:rsid w:val="00D1757B"/>
    <w:rsid w:val="00D20BB5"/>
    <w:rsid w:val="00D2193D"/>
    <w:rsid w:val="00D238C9"/>
    <w:rsid w:val="00D25492"/>
    <w:rsid w:val="00D26CD7"/>
    <w:rsid w:val="00D33116"/>
    <w:rsid w:val="00D344BF"/>
    <w:rsid w:val="00D35770"/>
    <w:rsid w:val="00D36017"/>
    <w:rsid w:val="00D3684C"/>
    <w:rsid w:val="00D37511"/>
    <w:rsid w:val="00D4375F"/>
    <w:rsid w:val="00D55B69"/>
    <w:rsid w:val="00D56212"/>
    <w:rsid w:val="00D6475D"/>
    <w:rsid w:val="00D64CFC"/>
    <w:rsid w:val="00D650E8"/>
    <w:rsid w:val="00D720B2"/>
    <w:rsid w:val="00D94C49"/>
    <w:rsid w:val="00DA3937"/>
    <w:rsid w:val="00DA4125"/>
    <w:rsid w:val="00DA6F2B"/>
    <w:rsid w:val="00DA7B08"/>
    <w:rsid w:val="00DB6C11"/>
    <w:rsid w:val="00DC2C46"/>
    <w:rsid w:val="00DC489D"/>
    <w:rsid w:val="00DC4D8E"/>
    <w:rsid w:val="00DC6F00"/>
    <w:rsid w:val="00DC7FE0"/>
    <w:rsid w:val="00DD5E7F"/>
    <w:rsid w:val="00DE2150"/>
    <w:rsid w:val="00DE2C40"/>
    <w:rsid w:val="00DE3E6E"/>
    <w:rsid w:val="00DF590B"/>
    <w:rsid w:val="00DF6D74"/>
    <w:rsid w:val="00E00A43"/>
    <w:rsid w:val="00E0199D"/>
    <w:rsid w:val="00E01EFD"/>
    <w:rsid w:val="00E02DBD"/>
    <w:rsid w:val="00E07344"/>
    <w:rsid w:val="00E1341C"/>
    <w:rsid w:val="00E1344E"/>
    <w:rsid w:val="00E156DC"/>
    <w:rsid w:val="00E156EE"/>
    <w:rsid w:val="00E15708"/>
    <w:rsid w:val="00E22C15"/>
    <w:rsid w:val="00E23156"/>
    <w:rsid w:val="00E242A8"/>
    <w:rsid w:val="00E367CD"/>
    <w:rsid w:val="00E36EDF"/>
    <w:rsid w:val="00E43CCB"/>
    <w:rsid w:val="00E44835"/>
    <w:rsid w:val="00E47AB6"/>
    <w:rsid w:val="00E50A3E"/>
    <w:rsid w:val="00E52029"/>
    <w:rsid w:val="00E52BF5"/>
    <w:rsid w:val="00E55CF8"/>
    <w:rsid w:val="00E562A3"/>
    <w:rsid w:val="00E569FA"/>
    <w:rsid w:val="00E57EBC"/>
    <w:rsid w:val="00E60088"/>
    <w:rsid w:val="00E606CC"/>
    <w:rsid w:val="00E616F7"/>
    <w:rsid w:val="00E630B1"/>
    <w:rsid w:val="00E63C31"/>
    <w:rsid w:val="00E67FA9"/>
    <w:rsid w:val="00E71241"/>
    <w:rsid w:val="00E75A31"/>
    <w:rsid w:val="00E8216E"/>
    <w:rsid w:val="00E836FE"/>
    <w:rsid w:val="00E844DB"/>
    <w:rsid w:val="00E84C3F"/>
    <w:rsid w:val="00E9467E"/>
    <w:rsid w:val="00E95F74"/>
    <w:rsid w:val="00EA21D4"/>
    <w:rsid w:val="00EA6614"/>
    <w:rsid w:val="00EB514B"/>
    <w:rsid w:val="00EB5DA5"/>
    <w:rsid w:val="00EB630B"/>
    <w:rsid w:val="00EC75A5"/>
    <w:rsid w:val="00EC7C2F"/>
    <w:rsid w:val="00ED0B89"/>
    <w:rsid w:val="00ED3137"/>
    <w:rsid w:val="00ED7084"/>
    <w:rsid w:val="00EE448F"/>
    <w:rsid w:val="00EE4694"/>
    <w:rsid w:val="00EF035F"/>
    <w:rsid w:val="00EF0920"/>
    <w:rsid w:val="00EF17A4"/>
    <w:rsid w:val="00F003F6"/>
    <w:rsid w:val="00F00603"/>
    <w:rsid w:val="00F0078F"/>
    <w:rsid w:val="00F05DE9"/>
    <w:rsid w:val="00F2000D"/>
    <w:rsid w:val="00F21A46"/>
    <w:rsid w:val="00F27C00"/>
    <w:rsid w:val="00F300C2"/>
    <w:rsid w:val="00F32225"/>
    <w:rsid w:val="00F33DBC"/>
    <w:rsid w:val="00F40D32"/>
    <w:rsid w:val="00F450A9"/>
    <w:rsid w:val="00F47156"/>
    <w:rsid w:val="00F50245"/>
    <w:rsid w:val="00F50668"/>
    <w:rsid w:val="00F51AC3"/>
    <w:rsid w:val="00F5254A"/>
    <w:rsid w:val="00F533D7"/>
    <w:rsid w:val="00F57172"/>
    <w:rsid w:val="00F61314"/>
    <w:rsid w:val="00F66404"/>
    <w:rsid w:val="00F66CCE"/>
    <w:rsid w:val="00F674E8"/>
    <w:rsid w:val="00F71452"/>
    <w:rsid w:val="00F72AEA"/>
    <w:rsid w:val="00F779C1"/>
    <w:rsid w:val="00F83349"/>
    <w:rsid w:val="00F903DF"/>
    <w:rsid w:val="00F91159"/>
    <w:rsid w:val="00F91F3F"/>
    <w:rsid w:val="00F9781C"/>
    <w:rsid w:val="00FA2380"/>
    <w:rsid w:val="00FA45AD"/>
    <w:rsid w:val="00FA6250"/>
    <w:rsid w:val="00FB1024"/>
    <w:rsid w:val="00FB4E1C"/>
    <w:rsid w:val="00FB6277"/>
    <w:rsid w:val="00FB6E3C"/>
    <w:rsid w:val="00FB770A"/>
    <w:rsid w:val="00FC097B"/>
    <w:rsid w:val="00FC22C1"/>
    <w:rsid w:val="00FC5A6E"/>
    <w:rsid w:val="00FC71C2"/>
    <w:rsid w:val="00FD0F9C"/>
    <w:rsid w:val="00FD1DC4"/>
    <w:rsid w:val="00FD310F"/>
    <w:rsid w:val="00FD4090"/>
    <w:rsid w:val="00FD5946"/>
    <w:rsid w:val="00FD695F"/>
    <w:rsid w:val="00FD7213"/>
    <w:rsid w:val="00FD7D29"/>
    <w:rsid w:val="00FE1264"/>
    <w:rsid w:val="00FE6123"/>
    <w:rsid w:val="00FF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5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62E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810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62E5E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 Знак Знак Знак Знак Знак"/>
    <w:basedOn w:val="a"/>
    <w:uiPriority w:val="99"/>
    <w:rsid w:val="0023464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styleId="a3">
    <w:name w:val="Table Grid"/>
    <w:basedOn w:val="a1"/>
    <w:uiPriority w:val="59"/>
    <w:rsid w:val="00F9781C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2 Знак Знак Знак"/>
    <w:basedOn w:val="a"/>
    <w:uiPriority w:val="99"/>
    <w:rsid w:val="00AC1C5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Balloon Text"/>
    <w:basedOn w:val="a"/>
    <w:link w:val="a5"/>
    <w:uiPriority w:val="99"/>
    <w:semiHidden/>
    <w:rsid w:val="00265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655E7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uiPriority w:val="99"/>
    <w:rsid w:val="00562E5E"/>
    <w:rPr>
      <w:color w:val="008000"/>
    </w:rPr>
  </w:style>
  <w:style w:type="paragraph" w:styleId="a7">
    <w:name w:val="List Paragraph"/>
    <w:basedOn w:val="a"/>
    <w:uiPriority w:val="34"/>
    <w:qFormat/>
    <w:rsid w:val="001B335D"/>
    <w:pPr>
      <w:ind w:left="720"/>
    </w:pPr>
  </w:style>
  <w:style w:type="paragraph" w:customStyle="1" w:styleId="a8">
    <w:name w:val="Нормальный (таблица)"/>
    <w:basedOn w:val="a"/>
    <w:next w:val="a"/>
    <w:uiPriority w:val="99"/>
    <w:rsid w:val="00D073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A04A0A"/>
    <w:pPr>
      <w:spacing w:after="0" w:line="360" w:lineRule="auto"/>
      <w:ind w:left="144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A04A0A"/>
    <w:rPr>
      <w:rFonts w:ascii="Times New Roman" w:hAnsi="Times New Roman" w:cs="Times New Roman"/>
      <w:caps/>
      <w:sz w:val="20"/>
      <w:szCs w:val="20"/>
      <w:lang w:eastAsia="ru-RU"/>
    </w:rPr>
  </w:style>
  <w:style w:type="character" w:styleId="a9">
    <w:name w:val="Hyperlink"/>
    <w:uiPriority w:val="99"/>
    <w:semiHidden/>
    <w:rsid w:val="00DC489D"/>
    <w:rPr>
      <w:color w:val="auto"/>
      <w:u w:val="none"/>
      <w:effect w:val="none"/>
    </w:rPr>
  </w:style>
  <w:style w:type="paragraph" w:styleId="aa">
    <w:name w:val="Body Text"/>
    <w:basedOn w:val="a"/>
    <w:link w:val="ab"/>
    <w:uiPriority w:val="99"/>
    <w:rsid w:val="00451AB0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3342A4"/>
    <w:rPr>
      <w:rFonts w:cs="Calibri"/>
      <w:lang w:eastAsia="en-US"/>
    </w:rPr>
  </w:style>
  <w:style w:type="paragraph" w:styleId="24">
    <w:name w:val="Body Text 2"/>
    <w:basedOn w:val="a"/>
    <w:link w:val="25"/>
    <w:uiPriority w:val="99"/>
    <w:rsid w:val="00451AB0"/>
    <w:pPr>
      <w:spacing w:after="120"/>
      <w:ind w:left="283"/>
    </w:pPr>
  </w:style>
  <w:style w:type="character" w:customStyle="1" w:styleId="25">
    <w:name w:val="Основной текст 2 Знак"/>
    <w:link w:val="24"/>
    <w:uiPriority w:val="99"/>
    <w:semiHidden/>
    <w:rsid w:val="003342A4"/>
    <w:rPr>
      <w:rFonts w:cs="Calibri"/>
      <w:lang w:eastAsia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uiPriority w:val="99"/>
    <w:rsid w:val="00451AB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rmal">
    <w:name w:val="ConsPlusNormal"/>
    <w:rsid w:val="001158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6D7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caption"/>
    <w:basedOn w:val="a"/>
    <w:qFormat/>
    <w:rsid w:val="00DF6D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980C06"/>
    <w:rPr>
      <w:color w:val="800080" w:themeColor="followedHyperlink"/>
      <w:u w:val="single"/>
    </w:rPr>
  </w:style>
  <w:style w:type="paragraph" w:customStyle="1" w:styleId="26">
    <w:name w:val="Абзац списка2"/>
    <w:basedOn w:val="a"/>
    <w:rsid w:val="006658FD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f0"/>
    <w:uiPriority w:val="1"/>
    <w:locked/>
    <w:rsid w:val="003C6D26"/>
    <w:rPr>
      <w:rFonts w:ascii="Cambria" w:hAnsi="Cambria"/>
    </w:rPr>
  </w:style>
  <w:style w:type="paragraph" w:styleId="af0">
    <w:name w:val="No Spacing"/>
    <w:basedOn w:val="a"/>
    <w:link w:val="af"/>
    <w:qFormat/>
    <w:rsid w:val="003C6D26"/>
    <w:pPr>
      <w:spacing w:after="0" w:line="240" w:lineRule="auto"/>
    </w:pPr>
    <w:rPr>
      <w:rFonts w:ascii="Cambria" w:hAnsi="Cambria" w:cs="Times New Roman"/>
      <w:sz w:val="20"/>
      <w:szCs w:val="20"/>
      <w:lang w:eastAsia="ru-RU"/>
    </w:rPr>
  </w:style>
  <w:style w:type="paragraph" w:customStyle="1" w:styleId="ConsPlusTitle">
    <w:name w:val="ConsPlusTitle"/>
    <w:rsid w:val="007011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rsid w:val="008810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DC2C46"/>
  </w:style>
  <w:style w:type="paragraph" w:customStyle="1" w:styleId="-11">
    <w:name w:val="Цветной список - Акцент 11"/>
    <w:basedOn w:val="a"/>
    <w:uiPriority w:val="34"/>
    <w:qFormat/>
    <w:rsid w:val="00F779C1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uniq-news-descr">
    <w:name w:val="uniq-news-descr"/>
    <w:rsid w:val="004549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5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62E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810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62E5E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 Знак Знак Знак Знак Знак"/>
    <w:basedOn w:val="a"/>
    <w:uiPriority w:val="99"/>
    <w:rsid w:val="0023464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styleId="a3">
    <w:name w:val="Table Grid"/>
    <w:basedOn w:val="a1"/>
    <w:uiPriority w:val="59"/>
    <w:rsid w:val="00F9781C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2 Знак Знак Знак"/>
    <w:basedOn w:val="a"/>
    <w:uiPriority w:val="99"/>
    <w:rsid w:val="00AC1C5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Balloon Text"/>
    <w:basedOn w:val="a"/>
    <w:link w:val="a5"/>
    <w:uiPriority w:val="99"/>
    <w:semiHidden/>
    <w:rsid w:val="00265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655E7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uiPriority w:val="99"/>
    <w:rsid w:val="00562E5E"/>
    <w:rPr>
      <w:color w:val="008000"/>
    </w:rPr>
  </w:style>
  <w:style w:type="paragraph" w:styleId="a7">
    <w:name w:val="List Paragraph"/>
    <w:basedOn w:val="a"/>
    <w:uiPriority w:val="34"/>
    <w:qFormat/>
    <w:rsid w:val="001B335D"/>
    <w:pPr>
      <w:ind w:left="720"/>
    </w:pPr>
  </w:style>
  <w:style w:type="paragraph" w:customStyle="1" w:styleId="a8">
    <w:name w:val="Нормальный (таблица)"/>
    <w:basedOn w:val="a"/>
    <w:next w:val="a"/>
    <w:uiPriority w:val="99"/>
    <w:rsid w:val="00D073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A04A0A"/>
    <w:pPr>
      <w:spacing w:after="0" w:line="360" w:lineRule="auto"/>
      <w:ind w:left="144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A04A0A"/>
    <w:rPr>
      <w:rFonts w:ascii="Times New Roman" w:hAnsi="Times New Roman" w:cs="Times New Roman"/>
      <w:caps/>
      <w:sz w:val="20"/>
      <w:szCs w:val="20"/>
      <w:lang w:eastAsia="ru-RU"/>
    </w:rPr>
  </w:style>
  <w:style w:type="character" w:styleId="a9">
    <w:name w:val="Hyperlink"/>
    <w:uiPriority w:val="99"/>
    <w:semiHidden/>
    <w:rsid w:val="00DC489D"/>
    <w:rPr>
      <w:color w:val="auto"/>
      <w:u w:val="none"/>
      <w:effect w:val="none"/>
    </w:rPr>
  </w:style>
  <w:style w:type="paragraph" w:styleId="aa">
    <w:name w:val="Body Text"/>
    <w:basedOn w:val="a"/>
    <w:link w:val="ab"/>
    <w:uiPriority w:val="99"/>
    <w:rsid w:val="00451AB0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3342A4"/>
    <w:rPr>
      <w:rFonts w:cs="Calibri"/>
      <w:lang w:eastAsia="en-US"/>
    </w:rPr>
  </w:style>
  <w:style w:type="paragraph" w:styleId="24">
    <w:name w:val="Body Text 2"/>
    <w:basedOn w:val="a"/>
    <w:link w:val="25"/>
    <w:uiPriority w:val="99"/>
    <w:rsid w:val="00451AB0"/>
    <w:pPr>
      <w:spacing w:after="120"/>
      <w:ind w:left="283"/>
    </w:pPr>
  </w:style>
  <w:style w:type="character" w:customStyle="1" w:styleId="25">
    <w:name w:val="Основной текст 2 Знак"/>
    <w:link w:val="24"/>
    <w:uiPriority w:val="99"/>
    <w:semiHidden/>
    <w:rsid w:val="003342A4"/>
    <w:rPr>
      <w:rFonts w:cs="Calibri"/>
      <w:lang w:eastAsia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uiPriority w:val="99"/>
    <w:rsid w:val="00451AB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rmal">
    <w:name w:val="ConsPlusNormal"/>
    <w:rsid w:val="001158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6D7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caption"/>
    <w:basedOn w:val="a"/>
    <w:qFormat/>
    <w:rsid w:val="00DF6D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980C06"/>
    <w:rPr>
      <w:color w:val="800080" w:themeColor="followedHyperlink"/>
      <w:u w:val="single"/>
    </w:rPr>
  </w:style>
  <w:style w:type="paragraph" w:customStyle="1" w:styleId="26">
    <w:name w:val="Абзац списка2"/>
    <w:basedOn w:val="a"/>
    <w:rsid w:val="006658FD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f0"/>
    <w:uiPriority w:val="1"/>
    <w:locked/>
    <w:rsid w:val="003C6D26"/>
    <w:rPr>
      <w:rFonts w:ascii="Cambria" w:hAnsi="Cambria"/>
    </w:rPr>
  </w:style>
  <w:style w:type="paragraph" w:styleId="af0">
    <w:name w:val="No Spacing"/>
    <w:basedOn w:val="a"/>
    <w:link w:val="af"/>
    <w:qFormat/>
    <w:rsid w:val="003C6D26"/>
    <w:pPr>
      <w:spacing w:after="0" w:line="240" w:lineRule="auto"/>
    </w:pPr>
    <w:rPr>
      <w:rFonts w:ascii="Cambria" w:hAnsi="Cambria" w:cs="Times New Roman"/>
      <w:sz w:val="20"/>
      <w:szCs w:val="20"/>
      <w:lang w:eastAsia="ru-RU"/>
    </w:rPr>
  </w:style>
  <w:style w:type="paragraph" w:customStyle="1" w:styleId="ConsPlusTitle">
    <w:name w:val="ConsPlusTitle"/>
    <w:rsid w:val="007011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rsid w:val="008810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DC2C46"/>
  </w:style>
  <w:style w:type="paragraph" w:customStyle="1" w:styleId="-11">
    <w:name w:val="Цветной список - Акцент 11"/>
    <w:basedOn w:val="a"/>
    <w:uiPriority w:val="34"/>
    <w:qFormat/>
    <w:rsid w:val="00F779C1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uniq-news-descr">
    <w:name w:val="uniq-news-descr"/>
    <w:rsid w:val="004549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34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87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9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98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53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4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57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luchinsk-city.ru/about/npa/%D0%BF%D0%BE%D1%81%D1%82.%D0%BE%D1%82%2021.12.2015%20%E2%84%961639.docx" TargetMode="External"/><Relationship Id="rId3" Type="http://schemas.openxmlformats.org/officeDocument/2006/relationships/styles" Target="styles.xml"/><Relationship Id="rId7" Type="http://schemas.openxmlformats.org/officeDocument/2006/relationships/hyperlink" Target="http://admelizovo.ru/in/md/rulemaking?mode=document&amp;document_id=1711256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viluchinsk-city.ru/about/npa/%D0%BF%D0%BE%D1%81%D1%82.%D0%BE%D1%82%2011.11.2015%20%E2%84%96%201429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viluchinsk-city.ru/about/npa/%D0%BF%D0%BE%D1%81%D1%82.%D0%BE%D1%82%2021.12.2015%20%E2%84%961638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8D692-CEBD-45BD-8A3E-A1907A462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2412</Words>
  <Characters>13754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AgroMin</Company>
  <LinksUpToDate>false</LinksUpToDate>
  <CharactersWithSpaces>16134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Костюшко Анна Сергеевна</dc:creator>
  <cp:lastModifiedBy>Костюшко Анна Сергеевна</cp:lastModifiedBy>
  <cp:revision>2</cp:revision>
  <cp:lastPrinted>2016-01-18T02:10:00Z</cp:lastPrinted>
  <dcterms:created xsi:type="dcterms:W3CDTF">2016-01-20T01:53:00Z</dcterms:created>
  <dcterms:modified xsi:type="dcterms:W3CDTF">2016-01-20T01:53:00Z</dcterms:modified>
</cp:coreProperties>
</file>